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9E4" w:rsidRPr="003F51C5" w:rsidRDefault="004809E4" w:rsidP="008C6756">
      <w:pPr>
        <w:jc w:val="center"/>
        <w:rPr>
          <w:rFonts w:ascii="Calibri" w:hAnsi="Calibri" w:cs="Arial"/>
          <w:b/>
          <w:u w:val="single"/>
        </w:rPr>
      </w:pPr>
      <w:r w:rsidRPr="003F51C5">
        <w:rPr>
          <w:rFonts w:ascii="Calibri" w:hAnsi="Calibri" w:cs="Arial"/>
          <w:b/>
          <w:u w:val="single"/>
        </w:rPr>
        <w:t>CURRICULUM NEWSLETTER</w:t>
      </w:r>
    </w:p>
    <w:p w:rsidR="004809E4" w:rsidRPr="003F51C5" w:rsidRDefault="004809E4" w:rsidP="004809E4">
      <w:pPr>
        <w:jc w:val="center"/>
        <w:rPr>
          <w:rFonts w:ascii="Calibri" w:hAnsi="Calibri" w:cs="Arial"/>
          <w:b/>
          <w:u w:val="single"/>
        </w:rPr>
      </w:pPr>
      <w:r w:rsidRPr="003F51C5">
        <w:rPr>
          <w:rFonts w:ascii="Calibri" w:hAnsi="Calibri" w:cs="Arial"/>
          <w:b/>
          <w:u w:val="single"/>
        </w:rPr>
        <w:t xml:space="preserve">YEAR </w:t>
      </w:r>
      <w:r w:rsidR="006F32BB" w:rsidRPr="003F51C5">
        <w:rPr>
          <w:rFonts w:ascii="Calibri" w:hAnsi="Calibri" w:cs="Arial"/>
          <w:b/>
          <w:u w:val="single"/>
        </w:rPr>
        <w:t>6</w:t>
      </w:r>
    </w:p>
    <w:p w:rsidR="004809E4" w:rsidRPr="003F51C5" w:rsidRDefault="006F32BB" w:rsidP="004809E4">
      <w:pPr>
        <w:jc w:val="center"/>
        <w:rPr>
          <w:rFonts w:ascii="Calibri" w:hAnsi="Calibri" w:cs="Arial"/>
          <w:b/>
          <w:u w:val="single"/>
        </w:rPr>
      </w:pPr>
      <w:r w:rsidRPr="003F51C5">
        <w:rPr>
          <w:rFonts w:ascii="Calibri" w:hAnsi="Calibri" w:cs="Arial"/>
          <w:b/>
          <w:u w:val="single"/>
        </w:rPr>
        <w:t>AUTUMN</w:t>
      </w:r>
      <w:r w:rsidR="00DB2655" w:rsidRPr="003F51C5">
        <w:rPr>
          <w:rFonts w:ascii="Calibri" w:hAnsi="Calibri" w:cs="Arial"/>
          <w:b/>
          <w:u w:val="single"/>
        </w:rPr>
        <w:t xml:space="preserve"> TERM 201</w:t>
      </w:r>
      <w:r w:rsidR="008C6756">
        <w:rPr>
          <w:rFonts w:ascii="Calibri" w:hAnsi="Calibri" w:cs="Arial"/>
          <w:b/>
          <w:u w:val="single"/>
        </w:rPr>
        <w:t>7</w:t>
      </w:r>
      <w:r w:rsidR="004809E4" w:rsidRPr="003F51C5">
        <w:rPr>
          <w:rFonts w:ascii="Calibri" w:hAnsi="Calibri" w:cs="Arial"/>
          <w:b/>
          <w:u w:val="single"/>
        </w:rPr>
        <w:t xml:space="preserve"> </w:t>
      </w:r>
    </w:p>
    <w:p w:rsidR="004809E4" w:rsidRPr="003F51C5" w:rsidRDefault="004809E4" w:rsidP="004809E4">
      <w:pPr>
        <w:rPr>
          <w:rFonts w:ascii="Arial" w:hAnsi="Arial" w:cs="Arial"/>
          <w:u w:val="single"/>
        </w:rPr>
      </w:pPr>
    </w:p>
    <w:p w:rsidR="004809E4" w:rsidRPr="00CB7B71" w:rsidRDefault="004809E4" w:rsidP="004809E4">
      <w:pPr>
        <w:rPr>
          <w:rFonts w:ascii="Calibri" w:hAnsi="Calibri" w:cs="Arial"/>
        </w:rPr>
      </w:pPr>
      <w:r w:rsidRPr="00CB7B71">
        <w:rPr>
          <w:rFonts w:ascii="Calibri" w:hAnsi="Calibri" w:cs="Arial"/>
        </w:rPr>
        <w:t>Dear Parents / Carers,</w:t>
      </w:r>
    </w:p>
    <w:p w:rsidR="004809E4" w:rsidRPr="00CB7B71" w:rsidRDefault="004809E4" w:rsidP="004809E4">
      <w:pPr>
        <w:rPr>
          <w:rFonts w:ascii="Calibri" w:hAnsi="Calibri" w:cs="Arial"/>
        </w:rPr>
      </w:pPr>
      <w:r w:rsidRPr="00CB7B71">
        <w:rPr>
          <w:rFonts w:ascii="Calibri" w:hAnsi="Calibri" w:cs="Arial"/>
        </w:rPr>
        <w:t>Please find below the units that your child will be learning this term.</w:t>
      </w:r>
    </w:p>
    <w:p w:rsidR="004809E4" w:rsidRPr="00CF1A7A" w:rsidRDefault="00EF14FF" w:rsidP="004809E4">
      <w:pPr>
        <w:rPr>
          <w:rFonts w:ascii="Calibri" w:hAnsi="Calibri" w:cs="Arial"/>
          <w:sz w:val="22"/>
          <w:szCs w:val="22"/>
        </w:rPr>
      </w:pPr>
      <w:r>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7E80A97D" wp14:editId="28F31FB7">
                <wp:simplePos x="0" y="0"/>
                <wp:positionH relativeFrom="column">
                  <wp:posOffset>15268</wp:posOffset>
                </wp:positionH>
                <wp:positionV relativeFrom="paragraph">
                  <wp:posOffset>149509</wp:posOffset>
                </wp:positionV>
                <wp:extent cx="6668135" cy="3753135"/>
                <wp:effectExtent l="0" t="0" r="18415"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135" cy="3753135"/>
                        </a:xfrm>
                        <a:prstGeom prst="flowChartProcess">
                          <a:avLst/>
                        </a:prstGeom>
                        <a:solidFill>
                          <a:srgbClr val="FFFFFF"/>
                        </a:solidFill>
                        <a:ln w="9525">
                          <a:solidFill>
                            <a:srgbClr val="000000"/>
                          </a:solidFill>
                          <a:miter lim="800000"/>
                          <a:headEnd/>
                          <a:tailEnd/>
                        </a:ln>
                      </wps:spPr>
                      <wps:txbx>
                        <w:txbxContent>
                          <w:p w:rsidR="00A11915" w:rsidRPr="008A1E9D" w:rsidRDefault="00A11915" w:rsidP="00EE5AEC">
                            <w:pPr>
                              <w:jc w:val="center"/>
                              <w:rPr>
                                <w:rFonts w:ascii="Calibri" w:hAnsi="Calibri"/>
                                <w:b/>
                                <w:sz w:val="22"/>
                                <w:szCs w:val="22"/>
                                <w:u w:val="single"/>
                              </w:rPr>
                            </w:pPr>
                            <w:r w:rsidRPr="008A1E9D">
                              <w:rPr>
                                <w:rFonts w:ascii="Calibri" w:hAnsi="Calibri"/>
                                <w:b/>
                                <w:sz w:val="22"/>
                                <w:szCs w:val="22"/>
                                <w:u w:val="single"/>
                              </w:rPr>
                              <w:t>English</w:t>
                            </w:r>
                          </w:p>
                          <w:p w:rsidR="00121EA9" w:rsidRDefault="00A11915" w:rsidP="00121EA9">
                            <w:pPr>
                              <w:rPr>
                                <w:rFonts w:ascii="Calibri" w:hAnsi="Calibri"/>
                                <w:b/>
                                <w:sz w:val="22"/>
                                <w:szCs w:val="22"/>
                                <w:u w:val="single"/>
                              </w:rPr>
                            </w:pPr>
                            <w:r w:rsidRPr="008A1E9D">
                              <w:rPr>
                                <w:rFonts w:ascii="Calibri" w:hAnsi="Calibri"/>
                                <w:b/>
                                <w:sz w:val="22"/>
                                <w:szCs w:val="22"/>
                                <w:u w:val="single"/>
                              </w:rPr>
                              <w:t xml:space="preserve">Writing: </w:t>
                            </w:r>
                          </w:p>
                          <w:p w:rsidR="00A11915" w:rsidRDefault="00121EA9" w:rsidP="008C6756">
                            <w:pPr>
                              <w:rPr>
                                <w:rFonts w:ascii="Calibri" w:hAnsi="Calibri"/>
                                <w:i/>
                                <w:sz w:val="22"/>
                                <w:szCs w:val="22"/>
                              </w:rPr>
                            </w:pPr>
                            <w:r w:rsidRPr="00121EA9">
                              <w:rPr>
                                <w:rFonts w:ascii="Calibri" w:hAnsi="Calibri"/>
                                <w:i/>
                                <w:sz w:val="22"/>
                                <w:szCs w:val="22"/>
                              </w:rPr>
                              <w:t xml:space="preserve">Text types: </w:t>
                            </w:r>
                            <w:r w:rsidR="002119BE">
                              <w:rPr>
                                <w:rFonts w:ascii="Calibri" w:hAnsi="Calibri"/>
                                <w:i/>
                                <w:sz w:val="22"/>
                                <w:szCs w:val="22"/>
                              </w:rPr>
                              <w:t xml:space="preserve">Narrative, </w:t>
                            </w:r>
                            <w:r w:rsidR="008C6756">
                              <w:rPr>
                                <w:rFonts w:ascii="Calibri" w:hAnsi="Calibri"/>
                                <w:i/>
                                <w:sz w:val="22"/>
                                <w:szCs w:val="22"/>
                              </w:rPr>
                              <w:t>Procedural and Non Chronological Report</w:t>
                            </w:r>
                            <w:r w:rsidR="00CD5493">
                              <w:rPr>
                                <w:rFonts w:ascii="Calibri" w:hAnsi="Calibri"/>
                                <w:i/>
                                <w:sz w:val="22"/>
                                <w:szCs w:val="22"/>
                              </w:rPr>
                              <w:t>s</w:t>
                            </w:r>
                            <w:r w:rsidR="002119BE">
                              <w:rPr>
                                <w:rFonts w:ascii="Calibri" w:hAnsi="Calibri"/>
                                <w:i/>
                                <w:sz w:val="22"/>
                                <w:szCs w:val="22"/>
                              </w:rPr>
                              <w:t>.</w:t>
                            </w:r>
                          </w:p>
                          <w:p w:rsidR="006F32BB" w:rsidRPr="006F32BB" w:rsidRDefault="006F32BB" w:rsidP="00121EA9">
                            <w:pPr>
                              <w:pStyle w:val="ListParagraph"/>
                              <w:numPr>
                                <w:ilvl w:val="0"/>
                                <w:numId w:val="8"/>
                              </w:numPr>
                              <w:rPr>
                                <w:rFonts w:ascii="Calibri" w:hAnsi="Calibri"/>
                                <w:i/>
                                <w:sz w:val="22"/>
                                <w:szCs w:val="22"/>
                              </w:rPr>
                            </w:pPr>
                            <w:r>
                              <w:rPr>
                                <w:rFonts w:ascii="Calibri" w:hAnsi="Calibri"/>
                                <w:sz w:val="22"/>
                                <w:szCs w:val="22"/>
                              </w:rPr>
                              <w:t>To be able to</w:t>
                            </w:r>
                            <w:r w:rsidR="002119BE">
                              <w:rPr>
                                <w:rFonts w:ascii="Calibri" w:hAnsi="Calibri"/>
                                <w:sz w:val="22"/>
                                <w:szCs w:val="22"/>
                              </w:rPr>
                              <w:t xml:space="preserve"> identify the audience </w:t>
                            </w:r>
                            <w:r w:rsidRPr="006F32BB">
                              <w:rPr>
                                <w:rFonts w:ascii="Calibri" w:hAnsi="Calibri"/>
                                <w:sz w:val="22"/>
                                <w:szCs w:val="22"/>
                              </w:rPr>
                              <w:t xml:space="preserve">and purpose of the writing. </w:t>
                            </w:r>
                          </w:p>
                          <w:p w:rsidR="00121EA9" w:rsidRPr="006F32BB" w:rsidRDefault="006F32BB" w:rsidP="00121EA9">
                            <w:pPr>
                              <w:pStyle w:val="ListParagraph"/>
                              <w:numPr>
                                <w:ilvl w:val="0"/>
                                <w:numId w:val="8"/>
                              </w:numPr>
                              <w:rPr>
                                <w:rFonts w:ascii="Calibri" w:hAnsi="Calibri"/>
                                <w:i/>
                                <w:sz w:val="22"/>
                                <w:szCs w:val="22"/>
                              </w:rPr>
                            </w:pPr>
                            <w:r>
                              <w:rPr>
                                <w:rFonts w:ascii="Calibri" w:hAnsi="Calibri"/>
                                <w:sz w:val="22"/>
                                <w:szCs w:val="22"/>
                              </w:rPr>
                              <w:t>To be able to</w:t>
                            </w:r>
                            <w:r w:rsidRPr="006F32BB">
                              <w:rPr>
                                <w:rFonts w:ascii="Calibri" w:hAnsi="Calibri"/>
                                <w:sz w:val="22"/>
                                <w:szCs w:val="22"/>
                              </w:rPr>
                              <w:t xml:space="preserve"> use a range of sentence starters to create specific effects.</w:t>
                            </w:r>
                          </w:p>
                          <w:p w:rsidR="006F32BB" w:rsidRDefault="006F32BB" w:rsidP="008C6756">
                            <w:pPr>
                              <w:pStyle w:val="ListParagraph"/>
                              <w:numPr>
                                <w:ilvl w:val="0"/>
                                <w:numId w:val="8"/>
                              </w:numPr>
                              <w:rPr>
                                <w:rFonts w:ascii="Calibri" w:hAnsi="Calibri"/>
                                <w:sz w:val="22"/>
                                <w:szCs w:val="22"/>
                              </w:rPr>
                            </w:pPr>
                            <w:r w:rsidRPr="006F32BB">
                              <w:rPr>
                                <w:rFonts w:ascii="Calibri" w:hAnsi="Calibri"/>
                                <w:sz w:val="22"/>
                                <w:szCs w:val="22"/>
                              </w:rPr>
                              <w:t xml:space="preserve">To be able to sustain and develop ideas logically in </w:t>
                            </w:r>
                            <w:r w:rsidR="002119BE">
                              <w:rPr>
                                <w:rFonts w:ascii="Calibri" w:hAnsi="Calibri"/>
                                <w:sz w:val="22"/>
                                <w:szCs w:val="22"/>
                              </w:rPr>
                              <w:t xml:space="preserve">fictional and </w:t>
                            </w:r>
                            <w:r w:rsidR="008C6756">
                              <w:rPr>
                                <w:rFonts w:ascii="Calibri" w:hAnsi="Calibri"/>
                                <w:sz w:val="22"/>
                                <w:szCs w:val="22"/>
                              </w:rPr>
                              <w:t xml:space="preserve">non-fictional </w:t>
                            </w:r>
                            <w:r w:rsidRPr="006F32BB">
                              <w:rPr>
                                <w:rFonts w:ascii="Calibri" w:hAnsi="Calibri"/>
                                <w:sz w:val="22"/>
                                <w:szCs w:val="22"/>
                              </w:rPr>
                              <w:t>narrative writing.</w:t>
                            </w:r>
                          </w:p>
                          <w:p w:rsidR="008C6756" w:rsidRPr="008C6756" w:rsidRDefault="008C6756" w:rsidP="002119BE">
                            <w:pPr>
                              <w:pStyle w:val="ListParagraph"/>
                              <w:numPr>
                                <w:ilvl w:val="0"/>
                                <w:numId w:val="8"/>
                              </w:numPr>
                              <w:rPr>
                                <w:rFonts w:ascii="Calibri" w:hAnsi="Calibri"/>
                                <w:sz w:val="22"/>
                                <w:szCs w:val="22"/>
                              </w:rPr>
                            </w:pPr>
                            <w:r>
                              <w:rPr>
                                <w:rFonts w:ascii="Calibri" w:hAnsi="Calibri"/>
                                <w:sz w:val="22"/>
                                <w:szCs w:val="22"/>
                              </w:rPr>
                              <w:t>To select vocabulary and grammatical structures that reflect the level of formality required</w:t>
                            </w:r>
                            <w:r w:rsidR="002119BE">
                              <w:rPr>
                                <w:rFonts w:ascii="Calibri" w:hAnsi="Calibri"/>
                                <w:sz w:val="22"/>
                                <w:szCs w:val="22"/>
                              </w:rPr>
                              <w:t>.</w:t>
                            </w:r>
                          </w:p>
                          <w:p w:rsidR="006F32BB" w:rsidRPr="006F32BB" w:rsidRDefault="006F32BB" w:rsidP="006F32BB">
                            <w:pPr>
                              <w:pStyle w:val="ListParagraph"/>
                              <w:rPr>
                                <w:rFonts w:ascii="Calibri" w:hAnsi="Calibri"/>
                                <w:sz w:val="22"/>
                                <w:szCs w:val="22"/>
                              </w:rPr>
                            </w:pPr>
                          </w:p>
                          <w:p w:rsidR="00DB2655" w:rsidRPr="008A1E9D" w:rsidRDefault="00A11915" w:rsidP="00DB2655">
                            <w:pPr>
                              <w:rPr>
                                <w:rFonts w:ascii="Calibri" w:hAnsi="Calibri"/>
                                <w:b/>
                                <w:sz w:val="22"/>
                                <w:szCs w:val="22"/>
                                <w:u w:val="single"/>
                              </w:rPr>
                            </w:pPr>
                            <w:r w:rsidRPr="008A1E9D">
                              <w:rPr>
                                <w:rFonts w:ascii="Calibri" w:hAnsi="Calibri"/>
                                <w:b/>
                                <w:sz w:val="22"/>
                                <w:szCs w:val="22"/>
                                <w:u w:val="single"/>
                              </w:rPr>
                              <w:t xml:space="preserve">Reading: </w:t>
                            </w:r>
                          </w:p>
                          <w:p w:rsidR="00DB2655" w:rsidRDefault="00DB2655" w:rsidP="008C6756">
                            <w:pPr>
                              <w:rPr>
                                <w:rFonts w:ascii="Calibri" w:hAnsi="Calibri"/>
                                <w:i/>
                                <w:sz w:val="22"/>
                                <w:szCs w:val="22"/>
                              </w:rPr>
                            </w:pPr>
                            <w:r w:rsidRPr="00C07A9D">
                              <w:rPr>
                                <w:rFonts w:ascii="Calibri" w:hAnsi="Calibri"/>
                                <w:i/>
                                <w:sz w:val="22"/>
                                <w:szCs w:val="22"/>
                              </w:rPr>
                              <w:t>Focus texts:</w:t>
                            </w:r>
                            <w:r w:rsidR="00121EA9">
                              <w:rPr>
                                <w:rFonts w:ascii="Calibri" w:hAnsi="Calibri"/>
                                <w:i/>
                                <w:sz w:val="22"/>
                                <w:szCs w:val="22"/>
                              </w:rPr>
                              <w:t xml:space="preserve"> </w:t>
                            </w:r>
                            <w:r w:rsidR="008C6756">
                              <w:rPr>
                                <w:rFonts w:ascii="Calibri" w:hAnsi="Calibri"/>
                                <w:i/>
                                <w:sz w:val="22"/>
                                <w:szCs w:val="22"/>
                              </w:rPr>
                              <w:t>Street Child</w:t>
                            </w:r>
                            <w:r w:rsidR="002119BE">
                              <w:rPr>
                                <w:rFonts w:ascii="Calibri" w:hAnsi="Calibri"/>
                                <w:i/>
                                <w:sz w:val="22"/>
                                <w:szCs w:val="22"/>
                              </w:rPr>
                              <w:t xml:space="preserve"> and Kensuke’s Kingdom</w:t>
                            </w:r>
                          </w:p>
                          <w:p w:rsidR="006F32BB" w:rsidRPr="006F32BB" w:rsidRDefault="006F32BB" w:rsidP="006F32BB">
                            <w:pPr>
                              <w:pStyle w:val="ListParagraph"/>
                              <w:numPr>
                                <w:ilvl w:val="0"/>
                                <w:numId w:val="10"/>
                              </w:numPr>
                              <w:rPr>
                                <w:rFonts w:ascii="Calibri" w:hAnsi="Calibri"/>
                                <w:sz w:val="22"/>
                                <w:szCs w:val="22"/>
                              </w:rPr>
                            </w:pPr>
                            <w:r w:rsidRPr="006F32BB">
                              <w:rPr>
                                <w:rFonts w:ascii="Calibri" w:hAnsi="Calibri"/>
                                <w:sz w:val="22"/>
                                <w:szCs w:val="22"/>
                              </w:rPr>
                              <w:t>To be able to read books that are structured in different ways.</w:t>
                            </w:r>
                          </w:p>
                          <w:p w:rsidR="006F32BB" w:rsidRPr="006F32BB" w:rsidRDefault="006F32BB" w:rsidP="006F32BB">
                            <w:pPr>
                              <w:pStyle w:val="ListParagraph"/>
                              <w:numPr>
                                <w:ilvl w:val="0"/>
                                <w:numId w:val="10"/>
                              </w:numPr>
                              <w:rPr>
                                <w:rFonts w:ascii="Calibri" w:hAnsi="Calibri"/>
                                <w:sz w:val="22"/>
                                <w:szCs w:val="22"/>
                              </w:rPr>
                            </w:pPr>
                            <w:r w:rsidRPr="006F32BB">
                              <w:rPr>
                                <w:rFonts w:ascii="Calibri" w:hAnsi="Calibri"/>
                                <w:sz w:val="22"/>
                                <w:szCs w:val="22"/>
                              </w:rPr>
                              <w:t>To be able to identify themes in texts.</w:t>
                            </w:r>
                          </w:p>
                          <w:p w:rsidR="006F32BB" w:rsidRDefault="006F32BB" w:rsidP="006F32BB">
                            <w:pPr>
                              <w:pStyle w:val="ListParagraph"/>
                              <w:numPr>
                                <w:ilvl w:val="0"/>
                                <w:numId w:val="10"/>
                              </w:numPr>
                              <w:rPr>
                                <w:rFonts w:ascii="Calibri" w:hAnsi="Calibri"/>
                                <w:sz w:val="22"/>
                                <w:szCs w:val="22"/>
                              </w:rPr>
                            </w:pPr>
                            <w:r w:rsidRPr="006F32BB">
                              <w:rPr>
                                <w:rFonts w:ascii="Calibri" w:hAnsi="Calibri"/>
                                <w:sz w:val="22"/>
                                <w:szCs w:val="22"/>
                              </w:rPr>
                              <w:t>To be able to identify and explain how writers use gr</w:t>
                            </w:r>
                            <w:r>
                              <w:rPr>
                                <w:rFonts w:ascii="Calibri" w:hAnsi="Calibri"/>
                                <w:sz w:val="22"/>
                                <w:szCs w:val="22"/>
                              </w:rPr>
                              <w:t>ammatical features for effect.</w:t>
                            </w:r>
                          </w:p>
                          <w:p w:rsidR="006F32BB" w:rsidRPr="006F32BB" w:rsidRDefault="006F32BB" w:rsidP="006F32BB">
                            <w:pPr>
                              <w:pStyle w:val="ListParagraph"/>
                              <w:numPr>
                                <w:ilvl w:val="0"/>
                                <w:numId w:val="10"/>
                              </w:numPr>
                              <w:rPr>
                                <w:rFonts w:ascii="Calibri" w:hAnsi="Calibri"/>
                                <w:sz w:val="22"/>
                                <w:szCs w:val="22"/>
                              </w:rPr>
                            </w:pPr>
                            <w:r>
                              <w:rPr>
                                <w:rFonts w:ascii="Calibri" w:hAnsi="Calibri"/>
                                <w:sz w:val="22"/>
                                <w:szCs w:val="22"/>
                              </w:rPr>
                              <w:t>To</w:t>
                            </w:r>
                            <w:r w:rsidRPr="006F32BB">
                              <w:rPr>
                                <w:rFonts w:ascii="Calibri" w:hAnsi="Calibri"/>
                                <w:sz w:val="22"/>
                                <w:szCs w:val="22"/>
                              </w:rPr>
                              <w:t xml:space="preserve"> express a personal point of view about a text, giving reasons linked to evidence from texts.</w:t>
                            </w:r>
                          </w:p>
                          <w:p w:rsidR="00121EA9" w:rsidRPr="008A1E9D" w:rsidRDefault="00121EA9" w:rsidP="00121EA9">
                            <w:pPr>
                              <w:rPr>
                                <w:rFonts w:ascii="Calibri" w:hAnsi="Calibri"/>
                                <w:sz w:val="22"/>
                                <w:szCs w:val="22"/>
                              </w:rPr>
                            </w:pPr>
                          </w:p>
                          <w:p w:rsidR="00A11915" w:rsidRPr="008A1E9D" w:rsidRDefault="00A11915" w:rsidP="00EE5AEC">
                            <w:pPr>
                              <w:rPr>
                                <w:rFonts w:ascii="Calibri" w:hAnsi="Calibri"/>
                                <w:b/>
                                <w:sz w:val="22"/>
                                <w:szCs w:val="22"/>
                                <w:u w:val="single"/>
                              </w:rPr>
                            </w:pPr>
                            <w:r w:rsidRPr="008A1E9D">
                              <w:rPr>
                                <w:rFonts w:ascii="Calibri" w:hAnsi="Calibri"/>
                                <w:b/>
                                <w:sz w:val="22"/>
                                <w:szCs w:val="22"/>
                                <w:u w:val="single"/>
                              </w:rPr>
                              <w:t xml:space="preserve">Grammar: </w:t>
                            </w:r>
                          </w:p>
                          <w:p w:rsidR="006F32BB" w:rsidRPr="006F32BB" w:rsidRDefault="006F32BB" w:rsidP="008C6756">
                            <w:pPr>
                              <w:pStyle w:val="ListParagraph"/>
                              <w:numPr>
                                <w:ilvl w:val="0"/>
                                <w:numId w:val="9"/>
                              </w:numPr>
                              <w:rPr>
                                <w:rFonts w:ascii="Calibri" w:hAnsi="Calibri"/>
                                <w:i/>
                                <w:sz w:val="22"/>
                                <w:szCs w:val="22"/>
                              </w:rPr>
                            </w:pPr>
                            <w:r>
                              <w:rPr>
                                <w:rFonts w:ascii="Calibri" w:hAnsi="Calibri"/>
                                <w:sz w:val="22"/>
                                <w:szCs w:val="22"/>
                              </w:rPr>
                              <w:t>To</w:t>
                            </w:r>
                            <w:r w:rsidR="008C6756">
                              <w:rPr>
                                <w:rFonts w:ascii="Calibri" w:hAnsi="Calibri"/>
                                <w:sz w:val="22"/>
                                <w:szCs w:val="22"/>
                              </w:rPr>
                              <w:t xml:space="preserve"> use a range of cohesive devices including adverbials, within and across sentences and paragraphs</w:t>
                            </w:r>
                            <w:r w:rsidRPr="006F32BB">
                              <w:rPr>
                                <w:rFonts w:ascii="Calibri" w:hAnsi="Calibri"/>
                                <w:sz w:val="22"/>
                                <w:szCs w:val="22"/>
                              </w:rPr>
                              <w:t>.</w:t>
                            </w:r>
                          </w:p>
                          <w:p w:rsidR="008C6756" w:rsidRDefault="008C6756" w:rsidP="008C6756">
                            <w:pPr>
                              <w:pStyle w:val="ListParagraph"/>
                              <w:numPr>
                                <w:ilvl w:val="0"/>
                                <w:numId w:val="9"/>
                              </w:numPr>
                              <w:rPr>
                                <w:rFonts w:ascii="Calibri" w:hAnsi="Calibri"/>
                                <w:sz w:val="22"/>
                                <w:szCs w:val="22"/>
                              </w:rPr>
                            </w:pPr>
                            <w:r>
                              <w:rPr>
                                <w:rFonts w:ascii="Calibri" w:hAnsi="Calibri"/>
                                <w:sz w:val="22"/>
                                <w:szCs w:val="22"/>
                              </w:rPr>
                              <w:t>To use passive and modal verbs mostly appropriately</w:t>
                            </w:r>
                          </w:p>
                          <w:p w:rsidR="000B6A91" w:rsidRPr="006F32BB" w:rsidRDefault="000B6A91" w:rsidP="008C6756">
                            <w:pPr>
                              <w:pStyle w:val="ListParagraph"/>
                              <w:numPr>
                                <w:ilvl w:val="0"/>
                                <w:numId w:val="9"/>
                              </w:numPr>
                              <w:rPr>
                                <w:rFonts w:ascii="Calibri" w:hAnsi="Calibri"/>
                                <w:sz w:val="22"/>
                                <w:szCs w:val="22"/>
                              </w:rPr>
                            </w:pPr>
                            <w:r>
                              <w:rPr>
                                <w:rFonts w:ascii="Calibri" w:hAnsi="Calibri"/>
                                <w:sz w:val="22"/>
                                <w:szCs w:val="22"/>
                              </w:rPr>
                              <w:t xml:space="preserve">To use </w:t>
                            </w:r>
                            <w:r w:rsidR="008C6756">
                              <w:rPr>
                                <w:rFonts w:ascii="Calibri" w:hAnsi="Calibri"/>
                                <w:sz w:val="22"/>
                                <w:szCs w:val="22"/>
                              </w:rPr>
                              <w:t>a wide range of clause structures, sometimes varying their position</w:t>
                            </w:r>
                          </w:p>
                          <w:p w:rsidR="00A11915" w:rsidRPr="008A1E9D" w:rsidRDefault="00A11915" w:rsidP="004809E4">
                            <w:pPr>
                              <w:ind w:left="720"/>
                              <w:jc w:val="center"/>
                              <w:rPr>
                                <w:rFonts w:ascii="Calibri" w:hAnsi="Calibri"/>
                                <w:b/>
                                <w:sz w:val="22"/>
                                <w:szCs w:val="22"/>
                              </w:rPr>
                            </w:pPr>
                          </w:p>
                          <w:p w:rsidR="00A11915" w:rsidRPr="008A1E9D" w:rsidRDefault="00A11915" w:rsidP="004809E4">
                            <w:pPr>
                              <w:ind w:left="720"/>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E80A97D" id="_x0000_t109" coordsize="21600,21600" o:spt="109" path="m,l,21600r21600,l21600,xe">
                <v:stroke joinstyle="miter"/>
                <v:path gradientshapeok="t" o:connecttype="rect"/>
              </v:shapetype>
              <v:shape id="AutoShape 2" o:spid="_x0000_s1026" type="#_x0000_t109" style="position:absolute;margin-left:1.2pt;margin-top:11.75pt;width:525.05pt;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">
                <v:textbox>
                  <w:txbxContent>
                    <w:p w:rsidR="00A11915" w:rsidRPr="008A1E9D" w:rsidRDefault="00A11915" w:rsidP="00EE5AEC">
                      <w:pPr>
                        <w:jc w:val="center"/>
                        <w:rPr>
                          <w:rFonts w:ascii="Calibri" w:hAnsi="Calibri"/>
                          <w:b/>
                          <w:sz w:val="22"/>
                          <w:szCs w:val="22"/>
                          <w:u w:val="single"/>
                        </w:rPr>
                      </w:pPr>
                      <w:r w:rsidRPr="008A1E9D">
                        <w:rPr>
                          <w:rFonts w:ascii="Calibri" w:hAnsi="Calibri"/>
                          <w:b/>
                          <w:sz w:val="22"/>
                          <w:szCs w:val="22"/>
                          <w:u w:val="single"/>
                        </w:rPr>
                        <w:t>English</w:t>
                      </w:r>
                    </w:p>
                    <w:p w:rsidR="00121EA9" w:rsidRDefault="00A11915" w:rsidP="00121EA9">
                      <w:pPr>
                        <w:rPr>
                          <w:rFonts w:ascii="Calibri" w:hAnsi="Calibri"/>
                          <w:b/>
                          <w:sz w:val="22"/>
                          <w:szCs w:val="22"/>
                          <w:u w:val="single"/>
                        </w:rPr>
                      </w:pPr>
                      <w:r w:rsidRPr="008A1E9D">
                        <w:rPr>
                          <w:rFonts w:ascii="Calibri" w:hAnsi="Calibri"/>
                          <w:b/>
                          <w:sz w:val="22"/>
                          <w:szCs w:val="22"/>
                          <w:u w:val="single"/>
                        </w:rPr>
                        <w:t xml:space="preserve">Writing: </w:t>
                      </w:r>
                    </w:p>
                    <w:p w:rsidR="00A11915" w:rsidRDefault="00121EA9" w:rsidP="008C6756">
                      <w:pPr>
                        <w:rPr>
                          <w:rFonts w:ascii="Calibri" w:hAnsi="Calibri"/>
                          <w:i/>
                          <w:sz w:val="22"/>
                          <w:szCs w:val="22"/>
                        </w:rPr>
                      </w:pPr>
                      <w:r w:rsidRPr="00121EA9">
                        <w:rPr>
                          <w:rFonts w:ascii="Calibri" w:hAnsi="Calibri"/>
                          <w:i/>
                          <w:sz w:val="22"/>
                          <w:szCs w:val="22"/>
                        </w:rPr>
                        <w:t xml:space="preserve">Text types: </w:t>
                      </w:r>
                      <w:r w:rsidR="002119BE">
                        <w:rPr>
                          <w:rFonts w:ascii="Calibri" w:hAnsi="Calibri"/>
                          <w:i/>
                          <w:sz w:val="22"/>
                          <w:szCs w:val="22"/>
                        </w:rPr>
                        <w:t xml:space="preserve">Narrative, </w:t>
                      </w:r>
                      <w:r w:rsidR="008C6756">
                        <w:rPr>
                          <w:rFonts w:ascii="Calibri" w:hAnsi="Calibri"/>
                          <w:i/>
                          <w:sz w:val="22"/>
                          <w:szCs w:val="22"/>
                        </w:rPr>
                        <w:t>Procedural and Non Chronological Report</w:t>
                      </w:r>
                      <w:r w:rsidR="00CD5493">
                        <w:rPr>
                          <w:rFonts w:ascii="Calibri" w:hAnsi="Calibri"/>
                          <w:i/>
                          <w:sz w:val="22"/>
                          <w:szCs w:val="22"/>
                        </w:rPr>
                        <w:t>s</w:t>
                      </w:r>
                      <w:r w:rsidR="002119BE">
                        <w:rPr>
                          <w:rFonts w:ascii="Calibri" w:hAnsi="Calibri"/>
                          <w:i/>
                          <w:sz w:val="22"/>
                          <w:szCs w:val="22"/>
                        </w:rPr>
                        <w:t>.</w:t>
                      </w:r>
                    </w:p>
                    <w:p w:rsidR="006F32BB" w:rsidRPr="006F32BB" w:rsidRDefault="006F32BB" w:rsidP="00121EA9">
                      <w:pPr>
                        <w:pStyle w:val="ListParagraph"/>
                        <w:numPr>
                          <w:ilvl w:val="0"/>
                          <w:numId w:val="8"/>
                        </w:numPr>
                        <w:rPr>
                          <w:rFonts w:ascii="Calibri" w:hAnsi="Calibri"/>
                          <w:i/>
                          <w:sz w:val="22"/>
                          <w:szCs w:val="22"/>
                        </w:rPr>
                      </w:pPr>
                      <w:r>
                        <w:rPr>
                          <w:rFonts w:ascii="Calibri" w:hAnsi="Calibri"/>
                          <w:sz w:val="22"/>
                          <w:szCs w:val="22"/>
                        </w:rPr>
                        <w:t>To be able to</w:t>
                      </w:r>
                      <w:r w:rsidR="002119BE">
                        <w:rPr>
                          <w:rFonts w:ascii="Calibri" w:hAnsi="Calibri"/>
                          <w:sz w:val="22"/>
                          <w:szCs w:val="22"/>
                        </w:rPr>
                        <w:t xml:space="preserve"> identify the audience </w:t>
                      </w:r>
                      <w:r w:rsidRPr="006F32BB">
                        <w:rPr>
                          <w:rFonts w:ascii="Calibri" w:hAnsi="Calibri"/>
                          <w:sz w:val="22"/>
                          <w:szCs w:val="22"/>
                        </w:rPr>
                        <w:t xml:space="preserve">and purpose of the writing. </w:t>
                      </w:r>
                    </w:p>
                    <w:p w:rsidR="00121EA9" w:rsidRPr="006F32BB" w:rsidRDefault="006F32BB" w:rsidP="00121EA9">
                      <w:pPr>
                        <w:pStyle w:val="ListParagraph"/>
                        <w:numPr>
                          <w:ilvl w:val="0"/>
                          <w:numId w:val="8"/>
                        </w:numPr>
                        <w:rPr>
                          <w:rFonts w:ascii="Calibri" w:hAnsi="Calibri"/>
                          <w:i/>
                          <w:sz w:val="22"/>
                          <w:szCs w:val="22"/>
                        </w:rPr>
                      </w:pPr>
                      <w:r>
                        <w:rPr>
                          <w:rFonts w:ascii="Calibri" w:hAnsi="Calibri"/>
                          <w:sz w:val="22"/>
                          <w:szCs w:val="22"/>
                        </w:rPr>
                        <w:t>To be able to</w:t>
                      </w:r>
                      <w:r w:rsidRPr="006F32BB">
                        <w:rPr>
                          <w:rFonts w:ascii="Calibri" w:hAnsi="Calibri"/>
                          <w:sz w:val="22"/>
                          <w:szCs w:val="22"/>
                        </w:rPr>
                        <w:t xml:space="preserve"> use a range of sentence starters to create specific effects.</w:t>
                      </w:r>
                    </w:p>
                    <w:p w:rsidR="006F32BB" w:rsidRDefault="006F32BB" w:rsidP="008C6756">
                      <w:pPr>
                        <w:pStyle w:val="ListParagraph"/>
                        <w:numPr>
                          <w:ilvl w:val="0"/>
                          <w:numId w:val="8"/>
                        </w:numPr>
                        <w:rPr>
                          <w:rFonts w:ascii="Calibri" w:hAnsi="Calibri"/>
                          <w:sz w:val="22"/>
                          <w:szCs w:val="22"/>
                        </w:rPr>
                      </w:pPr>
                      <w:r w:rsidRPr="006F32BB">
                        <w:rPr>
                          <w:rFonts w:ascii="Calibri" w:hAnsi="Calibri"/>
                          <w:sz w:val="22"/>
                          <w:szCs w:val="22"/>
                        </w:rPr>
                        <w:t xml:space="preserve">To be able to sustain and develop ideas logically in </w:t>
                      </w:r>
                      <w:r w:rsidR="002119BE">
                        <w:rPr>
                          <w:rFonts w:ascii="Calibri" w:hAnsi="Calibri"/>
                          <w:sz w:val="22"/>
                          <w:szCs w:val="22"/>
                        </w:rPr>
                        <w:t xml:space="preserve">fictional and </w:t>
                      </w:r>
                      <w:r w:rsidR="008C6756">
                        <w:rPr>
                          <w:rFonts w:ascii="Calibri" w:hAnsi="Calibri"/>
                          <w:sz w:val="22"/>
                          <w:szCs w:val="22"/>
                        </w:rPr>
                        <w:t xml:space="preserve">non-fictional </w:t>
                      </w:r>
                      <w:r w:rsidRPr="006F32BB">
                        <w:rPr>
                          <w:rFonts w:ascii="Calibri" w:hAnsi="Calibri"/>
                          <w:sz w:val="22"/>
                          <w:szCs w:val="22"/>
                        </w:rPr>
                        <w:t>narrative writing.</w:t>
                      </w:r>
                    </w:p>
                    <w:p w:rsidR="008C6756" w:rsidRPr="008C6756" w:rsidRDefault="008C6756" w:rsidP="002119BE">
                      <w:pPr>
                        <w:pStyle w:val="ListParagraph"/>
                        <w:numPr>
                          <w:ilvl w:val="0"/>
                          <w:numId w:val="8"/>
                        </w:numPr>
                        <w:rPr>
                          <w:rFonts w:ascii="Calibri" w:hAnsi="Calibri"/>
                          <w:sz w:val="22"/>
                          <w:szCs w:val="22"/>
                        </w:rPr>
                      </w:pPr>
                      <w:r>
                        <w:rPr>
                          <w:rFonts w:ascii="Calibri" w:hAnsi="Calibri"/>
                          <w:sz w:val="22"/>
                          <w:szCs w:val="22"/>
                        </w:rPr>
                        <w:t>To select vocabulary and grammatical structures that reflect the level of formality required</w:t>
                      </w:r>
                      <w:r w:rsidR="002119BE">
                        <w:rPr>
                          <w:rFonts w:ascii="Calibri" w:hAnsi="Calibri"/>
                          <w:sz w:val="22"/>
                          <w:szCs w:val="22"/>
                        </w:rPr>
                        <w:t>.</w:t>
                      </w:r>
                    </w:p>
                    <w:p w:rsidR="006F32BB" w:rsidRPr="006F32BB" w:rsidRDefault="006F32BB" w:rsidP="006F32BB">
                      <w:pPr>
                        <w:pStyle w:val="ListParagraph"/>
                        <w:rPr>
                          <w:rFonts w:ascii="Calibri" w:hAnsi="Calibri"/>
                          <w:sz w:val="22"/>
                          <w:szCs w:val="22"/>
                        </w:rPr>
                      </w:pPr>
                    </w:p>
                    <w:p w:rsidR="00DB2655" w:rsidRPr="008A1E9D" w:rsidRDefault="00A11915" w:rsidP="00DB2655">
                      <w:pPr>
                        <w:rPr>
                          <w:rFonts w:ascii="Calibri" w:hAnsi="Calibri"/>
                          <w:b/>
                          <w:sz w:val="22"/>
                          <w:szCs w:val="22"/>
                          <w:u w:val="single"/>
                        </w:rPr>
                      </w:pPr>
                      <w:r w:rsidRPr="008A1E9D">
                        <w:rPr>
                          <w:rFonts w:ascii="Calibri" w:hAnsi="Calibri"/>
                          <w:b/>
                          <w:sz w:val="22"/>
                          <w:szCs w:val="22"/>
                          <w:u w:val="single"/>
                        </w:rPr>
                        <w:t xml:space="preserve">Reading: </w:t>
                      </w:r>
                    </w:p>
                    <w:p w:rsidR="00DB2655" w:rsidRDefault="00DB2655" w:rsidP="008C6756">
                      <w:pPr>
                        <w:rPr>
                          <w:rFonts w:ascii="Calibri" w:hAnsi="Calibri"/>
                          <w:i/>
                          <w:sz w:val="22"/>
                          <w:szCs w:val="22"/>
                        </w:rPr>
                      </w:pPr>
                      <w:r w:rsidRPr="00C07A9D">
                        <w:rPr>
                          <w:rFonts w:ascii="Calibri" w:hAnsi="Calibri"/>
                          <w:i/>
                          <w:sz w:val="22"/>
                          <w:szCs w:val="22"/>
                        </w:rPr>
                        <w:t>Focus texts:</w:t>
                      </w:r>
                      <w:r w:rsidR="00121EA9">
                        <w:rPr>
                          <w:rFonts w:ascii="Calibri" w:hAnsi="Calibri"/>
                          <w:i/>
                          <w:sz w:val="22"/>
                          <w:szCs w:val="22"/>
                        </w:rPr>
                        <w:t xml:space="preserve"> </w:t>
                      </w:r>
                      <w:r w:rsidR="008C6756">
                        <w:rPr>
                          <w:rFonts w:ascii="Calibri" w:hAnsi="Calibri"/>
                          <w:i/>
                          <w:sz w:val="22"/>
                          <w:szCs w:val="22"/>
                        </w:rPr>
                        <w:t>Street Child</w:t>
                      </w:r>
                      <w:r w:rsidR="002119BE">
                        <w:rPr>
                          <w:rFonts w:ascii="Calibri" w:hAnsi="Calibri"/>
                          <w:i/>
                          <w:sz w:val="22"/>
                          <w:szCs w:val="22"/>
                        </w:rPr>
                        <w:t xml:space="preserve"> and Kensuke’s Kingdom</w:t>
                      </w:r>
                    </w:p>
                    <w:p w:rsidR="006F32BB" w:rsidRPr="006F32BB" w:rsidRDefault="006F32BB" w:rsidP="006F32BB">
                      <w:pPr>
                        <w:pStyle w:val="ListParagraph"/>
                        <w:numPr>
                          <w:ilvl w:val="0"/>
                          <w:numId w:val="10"/>
                        </w:numPr>
                        <w:rPr>
                          <w:rFonts w:ascii="Calibri" w:hAnsi="Calibri"/>
                          <w:sz w:val="22"/>
                          <w:szCs w:val="22"/>
                        </w:rPr>
                      </w:pPr>
                      <w:r w:rsidRPr="006F32BB">
                        <w:rPr>
                          <w:rFonts w:ascii="Calibri" w:hAnsi="Calibri"/>
                          <w:sz w:val="22"/>
                          <w:szCs w:val="22"/>
                        </w:rPr>
                        <w:t>To be able to read books that are structured in different ways.</w:t>
                      </w:r>
                    </w:p>
                    <w:p w:rsidR="006F32BB" w:rsidRPr="006F32BB" w:rsidRDefault="006F32BB" w:rsidP="006F32BB">
                      <w:pPr>
                        <w:pStyle w:val="ListParagraph"/>
                        <w:numPr>
                          <w:ilvl w:val="0"/>
                          <w:numId w:val="10"/>
                        </w:numPr>
                        <w:rPr>
                          <w:rFonts w:ascii="Calibri" w:hAnsi="Calibri"/>
                          <w:sz w:val="22"/>
                          <w:szCs w:val="22"/>
                        </w:rPr>
                      </w:pPr>
                      <w:r w:rsidRPr="006F32BB">
                        <w:rPr>
                          <w:rFonts w:ascii="Calibri" w:hAnsi="Calibri"/>
                          <w:sz w:val="22"/>
                          <w:szCs w:val="22"/>
                        </w:rPr>
                        <w:t>To be able to identify themes in texts.</w:t>
                      </w:r>
                    </w:p>
                    <w:p w:rsidR="006F32BB" w:rsidRDefault="006F32BB" w:rsidP="006F32BB">
                      <w:pPr>
                        <w:pStyle w:val="ListParagraph"/>
                        <w:numPr>
                          <w:ilvl w:val="0"/>
                          <w:numId w:val="10"/>
                        </w:numPr>
                        <w:rPr>
                          <w:rFonts w:ascii="Calibri" w:hAnsi="Calibri"/>
                          <w:sz w:val="22"/>
                          <w:szCs w:val="22"/>
                        </w:rPr>
                      </w:pPr>
                      <w:r w:rsidRPr="006F32BB">
                        <w:rPr>
                          <w:rFonts w:ascii="Calibri" w:hAnsi="Calibri"/>
                          <w:sz w:val="22"/>
                          <w:szCs w:val="22"/>
                        </w:rPr>
                        <w:t>To be able to identify and explain how writers use gr</w:t>
                      </w:r>
                      <w:r>
                        <w:rPr>
                          <w:rFonts w:ascii="Calibri" w:hAnsi="Calibri"/>
                          <w:sz w:val="22"/>
                          <w:szCs w:val="22"/>
                        </w:rPr>
                        <w:t>ammatical features for effect.</w:t>
                      </w:r>
                    </w:p>
                    <w:p w:rsidR="006F32BB" w:rsidRPr="006F32BB" w:rsidRDefault="006F32BB" w:rsidP="006F32BB">
                      <w:pPr>
                        <w:pStyle w:val="ListParagraph"/>
                        <w:numPr>
                          <w:ilvl w:val="0"/>
                          <w:numId w:val="10"/>
                        </w:numPr>
                        <w:rPr>
                          <w:rFonts w:ascii="Calibri" w:hAnsi="Calibri"/>
                          <w:sz w:val="22"/>
                          <w:szCs w:val="22"/>
                        </w:rPr>
                      </w:pPr>
                      <w:r>
                        <w:rPr>
                          <w:rFonts w:ascii="Calibri" w:hAnsi="Calibri"/>
                          <w:sz w:val="22"/>
                          <w:szCs w:val="22"/>
                        </w:rPr>
                        <w:t>To</w:t>
                      </w:r>
                      <w:r w:rsidRPr="006F32BB">
                        <w:rPr>
                          <w:rFonts w:ascii="Calibri" w:hAnsi="Calibri"/>
                          <w:sz w:val="22"/>
                          <w:szCs w:val="22"/>
                        </w:rPr>
                        <w:t xml:space="preserve"> express a personal point of view about a text, giving reasons linked to evidence from texts.</w:t>
                      </w:r>
                    </w:p>
                    <w:p w:rsidR="00121EA9" w:rsidRPr="008A1E9D" w:rsidRDefault="00121EA9" w:rsidP="00121EA9">
                      <w:pPr>
                        <w:rPr>
                          <w:rFonts w:ascii="Calibri" w:hAnsi="Calibri"/>
                          <w:sz w:val="22"/>
                          <w:szCs w:val="22"/>
                        </w:rPr>
                      </w:pPr>
                    </w:p>
                    <w:p w:rsidR="00A11915" w:rsidRPr="008A1E9D" w:rsidRDefault="00A11915" w:rsidP="00EE5AEC">
                      <w:pPr>
                        <w:rPr>
                          <w:rFonts w:ascii="Calibri" w:hAnsi="Calibri"/>
                          <w:b/>
                          <w:sz w:val="22"/>
                          <w:szCs w:val="22"/>
                          <w:u w:val="single"/>
                        </w:rPr>
                      </w:pPr>
                      <w:r w:rsidRPr="008A1E9D">
                        <w:rPr>
                          <w:rFonts w:ascii="Calibri" w:hAnsi="Calibri"/>
                          <w:b/>
                          <w:sz w:val="22"/>
                          <w:szCs w:val="22"/>
                          <w:u w:val="single"/>
                        </w:rPr>
                        <w:t xml:space="preserve">Grammar: </w:t>
                      </w:r>
                    </w:p>
                    <w:p w:rsidR="006F32BB" w:rsidRPr="006F32BB" w:rsidRDefault="006F32BB" w:rsidP="008C6756">
                      <w:pPr>
                        <w:pStyle w:val="ListParagraph"/>
                        <w:numPr>
                          <w:ilvl w:val="0"/>
                          <w:numId w:val="9"/>
                        </w:numPr>
                        <w:rPr>
                          <w:rFonts w:ascii="Calibri" w:hAnsi="Calibri"/>
                          <w:i/>
                          <w:sz w:val="22"/>
                          <w:szCs w:val="22"/>
                        </w:rPr>
                      </w:pPr>
                      <w:r>
                        <w:rPr>
                          <w:rFonts w:ascii="Calibri" w:hAnsi="Calibri"/>
                          <w:sz w:val="22"/>
                          <w:szCs w:val="22"/>
                        </w:rPr>
                        <w:t>To</w:t>
                      </w:r>
                      <w:r w:rsidR="008C6756">
                        <w:rPr>
                          <w:rFonts w:ascii="Calibri" w:hAnsi="Calibri"/>
                          <w:sz w:val="22"/>
                          <w:szCs w:val="22"/>
                        </w:rPr>
                        <w:t xml:space="preserve"> use a range of cohesive devices including adverbials, within and across sentences and paragraphs</w:t>
                      </w:r>
                      <w:r w:rsidRPr="006F32BB">
                        <w:rPr>
                          <w:rFonts w:ascii="Calibri" w:hAnsi="Calibri"/>
                          <w:sz w:val="22"/>
                          <w:szCs w:val="22"/>
                        </w:rPr>
                        <w:t>.</w:t>
                      </w:r>
                    </w:p>
                    <w:p w:rsidR="008C6756" w:rsidRDefault="008C6756" w:rsidP="008C6756">
                      <w:pPr>
                        <w:pStyle w:val="ListParagraph"/>
                        <w:numPr>
                          <w:ilvl w:val="0"/>
                          <w:numId w:val="9"/>
                        </w:numPr>
                        <w:rPr>
                          <w:rFonts w:ascii="Calibri" w:hAnsi="Calibri"/>
                          <w:sz w:val="22"/>
                          <w:szCs w:val="22"/>
                        </w:rPr>
                      </w:pPr>
                      <w:r>
                        <w:rPr>
                          <w:rFonts w:ascii="Calibri" w:hAnsi="Calibri"/>
                          <w:sz w:val="22"/>
                          <w:szCs w:val="22"/>
                        </w:rPr>
                        <w:t>To use passive and modal verbs mostly appropriately</w:t>
                      </w:r>
                    </w:p>
                    <w:p w:rsidR="000B6A91" w:rsidRPr="006F32BB" w:rsidRDefault="000B6A91" w:rsidP="008C6756">
                      <w:pPr>
                        <w:pStyle w:val="ListParagraph"/>
                        <w:numPr>
                          <w:ilvl w:val="0"/>
                          <w:numId w:val="9"/>
                        </w:numPr>
                        <w:rPr>
                          <w:rFonts w:ascii="Calibri" w:hAnsi="Calibri"/>
                          <w:sz w:val="22"/>
                          <w:szCs w:val="22"/>
                        </w:rPr>
                      </w:pPr>
                      <w:r>
                        <w:rPr>
                          <w:rFonts w:ascii="Calibri" w:hAnsi="Calibri"/>
                          <w:sz w:val="22"/>
                          <w:szCs w:val="22"/>
                        </w:rPr>
                        <w:t xml:space="preserve">To use </w:t>
                      </w:r>
                      <w:r w:rsidR="008C6756">
                        <w:rPr>
                          <w:rFonts w:ascii="Calibri" w:hAnsi="Calibri"/>
                          <w:sz w:val="22"/>
                          <w:szCs w:val="22"/>
                        </w:rPr>
                        <w:t>a wide range of clause structures, sometimes varying their position</w:t>
                      </w:r>
                    </w:p>
                    <w:p w:rsidR="00A11915" w:rsidRPr="008A1E9D" w:rsidRDefault="00A11915" w:rsidP="004809E4">
                      <w:pPr>
                        <w:ind w:left="720"/>
                        <w:jc w:val="center"/>
                        <w:rPr>
                          <w:rFonts w:ascii="Calibri" w:hAnsi="Calibri"/>
                          <w:b/>
                          <w:sz w:val="22"/>
                          <w:szCs w:val="22"/>
                        </w:rPr>
                      </w:pPr>
                    </w:p>
                    <w:p w:rsidR="00A11915" w:rsidRPr="008A1E9D" w:rsidRDefault="00A11915" w:rsidP="004809E4">
                      <w:pPr>
                        <w:ind w:left="720"/>
                        <w:jc w:val="center"/>
                        <w:rPr>
                          <w:rFonts w:ascii="Calibri" w:hAnsi="Calibri"/>
                          <w:b/>
                          <w:sz w:val="22"/>
                          <w:szCs w:val="22"/>
                        </w:rPr>
                      </w:pPr>
                    </w:p>
                  </w:txbxContent>
                </v:textbox>
              </v:shape>
            </w:pict>
          </mc:Fallback>
        </mc:AlternateContent>
      </w:r>
    </w:p>
    <w:p w:rsidR="004809E4" w:rsidRDefault="004809E4" w:rsidP="004809E4">
      <w:pPr>
        <w:rPr>
          <w:rFonts w:ascii="Arial" w:hAnsi="Arial" w:cs="Arial"/>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EF14FF">
      <w:pPr>
        <w:rPr>
          <w:lang w:val="en-GB"/>
        </w:rPr>
      </w:pPr>
      <w:r>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4B7AC817" wp14:editId="405AF4CB">
                <wp:simplePos x="0" y="0"/>
                <wp:positionH relativeFrom="column">
                  <wp:posOffset>19050</wp:posOffset>
                </wp:positionH>
                <wp:positionV relativeFrom="paragraph">
                  <wp:posOffset>118745</wp:posOffset>
                </wp:positionV>
                <wp:extent cx="6668135" cy="1945640"/>
                <wp:effectExtent l="7620" t="11430" r="10795" b="508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135" cy="1945640"/>
                        </a:xfrm>
                        <a:prstGeom prst="flowChartProcess">
                          <a:avLst/>
                        </a:prstGeom>
                        <a:solidFill>
                          <a:srgbClr val="FFFFFF"/>
                        </a:solidFill>
                        <a:ln w="9525">
                          <a:solidFill>
                            <a:srgbClr val="000000"/>
                          </a:solidFill>
                          <a:miter lim="800000"/>
                          <a:headEnd/>
                          <a:tailEnd/>
                        </a:ln>
                      </wps:spPr>
                      <wps:txbx>
                        <w:txbxContent>
                          <w:p w:rsidR="00A11915" w:rsidRPr="006F32BB" w:rsidRDefault="00A11915" w:rsidP="004809E4">
                            <w:pPr>
                              <w:jc w:val="center"/>
                              <w:rPr>
                                <w:rFonts w:asciiTheme="majorHAnsi" w:hAnsiTheme="majorHAnsi"/>
                                <w:b/>
                                <w:sz w:val="22"/>
                                <w:szCs w:val="22"/>
                                <w:u w:val="single"/>
                              </w:rPr>
                            </w:pPr>
                            <w:proofErr w:type="spellStart"/>
                            <w:r w:rsidRPr="006F32BB">
                              <w:rPr>
                                <w:rFonts w:asciiTheme="majorHAnsi" w:hAnsiTheme="majorHAnsi"/>
                                <w:b/>
                                <w:sz w:val="22"/>
                                <w:szCs w:val="22"/>
                                <w:u w:val="single"/>
                              </w:rPr>
                              <w:t>Maths</w:t>
                            </w:r>
                            <w:proofErr w:type="spellEnd"/>
                          </w:p>
                          <w:p w:rsidR="005E07AB" w:rsidRPr="006F32BB" w:rsidRDefault="005E07AB" w:rsidP="004809E4">
                            <w:pPr>
                              <w:jc w:val="center"/>
                              <w:rPr>
                                <w:rFonts w:asciiTheme="majorHAnsi" w:hAnsiTheme="majorHAnsi"/>
                                <w:b/>
                                <w:sz w:val="22"/>
                                <w:szCs w:val="22"/>
                                <w:u w:val="single"/>
                              </w:rPr>
                            </w:pP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be able to read, write, order and compare numbers up to</w:t>
                            </w:r>
                            <w:r w:rsidR="000B6A91" w:rsidRPr="002119BE">
                              <w:rPr>
                                <w:rFonts w:ascii="Calibri" w:hAnsi="Calibri"/>
                                <w:sz w:val="22"/>
                                <w:szCs w:val="22"/>
                              </w:rPr>
                              <w:t xml:space="preserve"> </w:t>
                            </w:r>
                            <w:r w:rsidRPr="002119BE">
                              <w:rPr>
                                <w:rFonts w:ascii="Calibri" w:hAnsi="Calibri"/>
                                <w:sz w:val="22"/>
                                <w:szCs w:val="22"/>
                              </w:rPr>
                              <w:t>10,000,000</w:t>
                            </w: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determine the value of each digit in numbers up to 10,000,000.</w:t>
                            </w: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be able to round any whole number to a required degree of accuracy.</w:t>
                            </w: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use negative numbers in context, and calculate intervals across zero.</w:t>
                            </w: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solve problems involving addition, subtraction, multiplication and division.</w:t>
                            </w: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identify common factors, common multiples and prime numbers.</w:t>
                            </w: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be able to perform mental calculations, including with mixed operations and large numbers.</w:t>
                            </w:r>
                          </w:p>
                          <w:p w:rsidR="00A11915" w:rsidRPr="006F32BB" w:rsidRDefault="00A11915" w:rsidP="006F32BB">
                            <w:pPr>
                              <w:pStyle w:val="ListParagraph"/>
                              <w:rPr>
                                <w:rFonts w:asciiTheme="majorHAnsi" w:hAnsiTheme="majorHAnsi"/>
                                <w:b/>
                                <w:sz w:val="22"/>
                                <w:szCs w:val="22"/>
                              </w:rPr>
                            </w:pPr>
                          </w:p>
                          <w:p w:rsidR="00A11915" w:rsidRPr="006F32BB" w:rsidRDefault="00A11915" w:rsidP="006F32BB">
                            <w:pPr>
                              <w:rPr>
                                <w:rFonts w:asciiTheme="majorHAnsi" w:hAnsiTheme="majorHAns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B7AC817" id="AutoShape 3" o:spid="_x0000_s1027" type="#_x0000_t109" style="position:absolute;margin-left:1.5pt;margin-top:9.35pt;width:525.05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">
                <v:textbox>
                  <w:txbxContent>
                    <w:p w:rsidR="00A11915" w:rsidRPr="006F32BB" w:rsidRDefault="00A11915" w:rsidP="004809E4">
                      <w:pPr>
                        <w:jc w:val="center"/>
                        <w:rPr>
                          <w:rFonts w:asciiTheme="majorHAnsi" w:hAnsiTheme="majorHAnsi"/>
                          <w:b/>
                          <w:sz w:val="22"/>
                          <w:szCs w:val="22"/>
                          <w:u w:val="single"/>
                        </w:rPr>
                      </w:pPr>
                      <w:proofErr w:type="spellStart"/>
                      <w:r w:rsidRPr="006F32BB">
                        <w:rPr>
                          <w:rFonts w:asciiTheme="majorHAnsi" w:hAnsiTheme="majorHAnsi"/>
                          <w:b/>
                          <w:sz w:val="22"/>
                          <w:szCs w:val="22"/>
                          <w:u w:val="single"/>
                        </w:rPr>
                        <w:t>Maths</w:t>
                      </w:r>
                      <w:proofErr w:type="spellEnd"/>
                    </w:p>
                    <w:p w:rsidR="005E07AB" w:rsidRPr="006F32BB" w:rsidRDefault="005E07AB" w:rsidP="004809E4">
                      <w:pPr>
                        <w:jc w:val="center"/>
                        <w:rPr>
                          <w:rFonts w:asciiTheme="majorHAnsi" w:hAnsiTheme="majorHAnsi"/>
                          <w:b/>
                          <w:sz w:val="22"/>
                          <w:szCs w:val="22"/>
                          <w:u w:val="single"/>
                        </w:rPr>
                      </w:pP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be able to read, write, order and compare numbers up to</w:t>
                      </w:r>
                      <w:r w:rsidR="000B6A91" w:rsidRPr="002119BE">
                        <w:rPr>
                          <w:rFonts w:ascii="Calibri" w:hAnsi="Calibri"/>
                          <w:sz w:val="22"/>
                          <w:szCs w:val="22"/>
                        </w:rPr>
                        <w:t xml:space="preserve"> </w:t>
                      </w:r>
                      <w:r w:rsidRPr="002119BE">
                        <w:rPr>
                          <w:rFonts w:ascii="Calibri" w:hAnsi="Calibri"/>
                          <w:sz w:val="22"/>
                          <w:szCs w:val="22"/>
                        </w:rPr>
                        <w:t>10,000,000</w:t>
                      </w: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determine the value of each digit in numbers up to 10,000,000.</w:t>
                      </w: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be able to round any whole number to a required degree of accuracy.</w:t>
                      </w: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use negative numbers in context, and calculate intervals across zero.</w:t>
                      </w: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solve problems involving addition, subtraction, multiplication and division.</w:t>
                      </w: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identify common factors, common multiples and prime numbers.</w:t>
                      </w:r>
                    </w:p>
                    <w:p w:rsidR="006F32BB" w:rsidRPr="002119BE" w:rsidRDefault="006F32BB" w:rsidP="006F32BB">
                      <w:pPr>
                        <w:pStyle w:val="ListParagraph"/>
                        <w:numPr>
                          <w:ilvl w:val="0"/>
                          <w:numId w:val="11"/>
                        </w:numPr>
                        <w:rPr>
                          <w:rFonts w:ascii="Calibri" w:hAnsi="Calibri"/>
                          <w:sz w:val="22"/>
                          <w:szCs w:val="22"/>
                        </w:rPr>
                      </w:pPr>
                      <w:r w:rsidRPr="002119BE">
                        <w:rPr>
                          <w:rFonts w:ascii="Calibri" w:hAnsi="Calibri"/>
                          <w:sz w:val="22"/>
                          <w:szCs w:val="22"/>
                        </w:rPr>
                        <w:t>To be able to perform mental calculations, including with mixed operations and large numbers.</w:t>
                      </w:r>
                    </w:p>
                    <w:p w:rsidR="00A11915" w:rsidRPr="006F32BB" w:rsidRDefault="00A11915" w:rsidP="006F32BB">
                      <w:pPr>
                        <w:pStyle w:val="ListParagraph"/>
                        <w:rPr>
                          <w:rFonts w:asciiTheme="majorHAnsi" w:hAnsiTheme="majorHAnsi"/>
                          <w:b/>
                          <w:sz w:val="22"/>
                          <w:szCs w:val="22"/>
                        </w:rPr>
                      </w:pPr>
                    </w:p>
                    <w:p w:rsidR="00A11915" w:rsidRPr="006F32BB" w:rsidRDefault="00A11915" w:rsidP="006F32BB">
                      <w:pPr>
                        <w:rPr>
                          <w:rFonts w:asciiTheme="majorHAnsi" w:hAnsiTheme="majorHAnsi"/>
                          <w:b/>
                          <w:sz w:val="22"/>
                          <w:szCs w:val="22"/>
                        </w:rPr>
                      </w:pPr>
                    </w:p>
                  </w:txbxContent>
                </v:textbox>
              </v:shape>
            </w:pict>
          </mc:Fallback>
        </mc:AlternateContent>
      </w: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3F51C5">
      <w:pPr>
        <w:rPr>
          <w:lang w:val="en-GB"/>
        </w:rPr>
      </w:pPr>
      <w:r>
        <w:rPr>
          <w:noProof/>
          <w:lang w:val="en-GB" w:eastAsia="en-GB"/>
        </w:rPr>
        <w:lastRenderedPageBreak/>
        <mc:AlternateContent>
          <mc:Choice Requires="wps">
            <w:drawing>
              <wp:anchor distT="0" distB="0" distL="114300" distR="114300" simplePos="0" relativeHeight="251664384" behindDoc="0" locked="0" layoutInCell="1" allowOverlap="1" wp14:anchorId="1556AFC9" wp14:editId="39A25D67">
                <wp:simplePos x="0" y="0"/>
                <wp:positionH relativeFrom="margin">
                  <wp:posOffset>-36195</wp:posOffset>
                </wp:positionH>
                <wp:positionV relativeFrom="paragraph">
                  <wp:posOffset>-226695</wp:posOffset>
                </wp:positionV>
                <wp:extent cx="6981825" cy="1619250"/>
                <wp:effectExtent l="0" t="0" r="2857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16192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A11915" w:rsidRDefault="00A11915" w:rsidP="00C07A9D">
                            <w:pPr>
                              <w:jc w:val="center"/>
                              <w:rPr>
                                <w:rFonts w:ascii="Calibri" w:hAnsi="Calibri"/>
                                <w:b/>
                                <w:sz w:val="22"/>
                                <w:szCs w:val="22"/>
                                <w:u w:val="single"/>
                              </w:rPr>
                            </w:pPr>
                            <w:r>
                              <w:rPr>
                                <w:rFonts w:ascii="Calibri" w:hAnsi="Calibri"/>
                                <w:b/>
                                <w:sz w:val="22"/>
                                <w:szCs w:val="22"/>
                                <w:u w:val="single"/>
                              </w:rPr>
                              <w:t>Arabic Studies</w:t>
                            </w:r>
                          </w:p>
                          <w:p w:rsidR="00972471" w:rsidRPr="00C07A9D" w:rsidRDefault="00972471" w:rsidP="00C07A9D">
                            <w:pPr>
                              <w:jc w:val="center"/>
                              <w:rPr>
                                <w:rFonts w:ascii="Calibri" w:hAnsi="Calibri"/>
                                <w:b/>
                                <w:sz w:val="22"/>
                                <w:szCs w:val="22"/>
                                <w:u w:val="single"/>
                              </w:rPr>
                            </w:pPr>
                          </w:p>
                          <w:p w:rsidR="002119BE" w:rsidRPr="002119BE" w:rsidRDefault="002119BE" w:rsidP="002119BE">
                            <w:pPr>
                              <w:rPr>
                                <w:rFonts w:ascii="Calibri" w:hAnsi="Calibri"/>
                                <w:b/>
                                <w:sz w:val="22"/>
                                <w:szCs w:val="22"/>
                                <w:u w:val="single"/>
                              </w:rPr>
                            </w:pPr>
                            <w:r w:rsidRPr="002119BE">
                              <w:rPr>
                                <w:rFonts w:ascii="Calibri" w:hAnsi="Calibri"/>
                                <w:b/>
                                <w:sz w:val="22"/>
                                <w:szCs w:val="22"/>
                                <w:u w:val="single"/>
                              </w:rPr>
                              <w:t>Weather &amp; holidays:</w:t>
                            </w:r>
                          </w:p>
                          <w:p w:rsidR="00A11915" w:rsidRPr="002119BE" w:rsidRDefault="002119BE" w:rsidP="002119BE">
                            <w:pPr>
                              <w:rPr>
                                <w:rFonts w:ascii="Calibri" w:hAnsi="Calibri"/>
                                <w:bCs/>
                                <w:sz w:val="22"/>
                                <w:szCs w:val="22"/>
                              </w:rPr>
                            </w:pPr>
                            <w:r w:rsidRPr="002119BE">
                              <w:rPr>
                                <w:rFonts w:ascii="Calibri" w:hAnsi="Calibri"/>
                                <w:bCs/>
                                <w:sz w:val="22"/>
                                <w:szCs w:val="22"/>
                              </w:rPr>
                              <w:t>Autumn term in year 6 will include the topics weather &amp; holidays. While many students may have covered the subject on a very basic level, the aim now is to enable students to give extended answers to questions and have deeper conversations. Students will also learn how to use the 5 singular forms of the personal pronoun and revise rules on gender with Arabic nouns. The second half of the term will involve talking about how to have a conversation that involves regarding holidays. This will involve students enhancing the use of adjectives in Arabic, as well as learning currencies and metric measurements. The term will end with a short assessment.</w:t>
                            </w:r>
                          </w:p>
                          <w:p w:rsidR="00A11915" w:rsidRPr="002119BE" w:rsidRDefault="00A11915" w:rsidP="002119BE">
                            <w:pPr>
                              <w:rPr>
                                <w:rFonts w:ascii="Calibri" w:hAnsi="Calibri"/>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556AFC9" id="AutoShape 5" o:spid="_x0000_s1028" type="#_x0000_t109" style="position:absolute;margin-left:-2.85pt;margin-top:-17.85pt;width:549.75pt;height:1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" filled="f" fillcolor="red">
                <v:textbox>
                  <w:txbxContent>
                    <w:p w:rsidR="00A11915" w:rsidRDefault="00A11915" w:rsidP="00C07A9D">
                      <w:pPr>
                        <w:jc w:val="center"/>
                        <w:rPr>
                          <w:rFonts w:ascii="Calibri" w:hAnsi="Calibri"/>
                          <w:b/>
                          <w:sz w:val="22"/>
                          <w:szCs w:val="22"/>
                          <w:u w:val="single"/>
                        </w:rPr>
                      </w:pPr>
                      <w:r>
                        <w:rPr>
                          <w:rFonts w:ascii="Calibri" w:hAnsi="Calibri"/>
                          <w:b/>
                          <w:sz w:val="22"/>
                          <w:szCs w:val="22"/>
                          <w:u w:val="single"/>
                        </w:rPr>
                        <w:t>Arabic Studies</w:t>
                      </w:r>
                    </w:p>
                    <w:p w:rsidR="00972471" w:rsidRPr="00C07A9D" w:rsidRDefault="00972471" w:rsidP="00C07A9D">
                      <w:pPr>
                        <w:jc w:val="center"/>
                        <w:rPr>
                          <w:rFonts w:ascii="Calibri" w:hAnsi="Calibri"/>
                          <w:b/>
                          <w:sz w:val="22"/>
                          <w:szCs w:val="22"/>
                          <w:u w:val="single"/>
                        </w:rPr>
                      </w:pPr>
                    </w:p>
                    <w:p w:rsidR="002119BE" w:rsidRPr="002119BE" w:rsidRDefault="002119BE" w:rsidP="002119BE">
                      <w:pPr>
                        <w:rPr>
                          <w:rFonts w:ascii="Calibri" w:hAnsi="Calibri"/>
                          <w:b/>
                          <w:sz w:val="22"/>
                          <w:szCs w:val="22"/>
                          <w:u w:val="single"/>
                        </w:rPr>
                      </w:pPr>
                      <w:r w:rsidRPr="002119BE">
                        <w:rPr>
                          <w:rFonts w:ascii="Calibri" w:hAnsi="Calibri"/>
                          <w:b/>
                          <w:sz w:val="22"/>
                          <w:szCs w:val="22"/>
                          <w:u w:val="single"/>
                        </w:rPr>
                        <w:t>Weather &amp; holidays:</w:t>
                      </w:r>
                    </w:p>
                    <w:p w:rsidR="00A11915" w:rsidRPr="002119BE" w:rsidRDefault="002119BE" w:rsidP="002119BE">
                      <w:pPr>
                        <w:rPr>
                          <w:rFonts w:ascii="Calibri" w:hAnsi="Calibri"/>
                          <w:bCs/>
                          <w:sz w:val="22"/>
                          <w:szCs w:val="22"/>
                        </w:rPr>
                      </w:pPr>
                      <w:r w:rsidRPr="002119BE">
                        <w:rPr>
                          <w:rFonts w:ascii="Calibri" w:hAnsi="Calibri"/>
                          <w:bCs/>
                          <w:sz w:val="22"/>
                          <w:szCs w:val="22"/>
                        </w:rPr>
                        <w:t>Autumn term in year 6 will include the topics weather &amp; holidays. While many students may have covered the subject on a very basic level, the aim now is to enable students to give extended answers to questions and have deeper conversations. Students will also learn how to use the 5 singular forms of the personal pronoun and revise rules on gender with Arabic nouns. The second half of the term will involve talking about how to have a conversation that involves regarding holidays. This will involve students enhancing the use of adjectives in Arabic, as well as learning currencies and metric measurements. The term will end with a short assessment.</w:t>
                      </w:r>
                    </w:p>
                    <w:p w:rsidR="00A11915" w:rsidRPr="002119BE" w:rsidRDefault="00A11915" w:rsidP="002119BE">
                      <w:pPr>
                        <w:rPr>
                          <w:rFonts w:ascii="Calibri" w:hAnsi="Calibri"/>
                          <w:bCs/>
                          <w:sz w:val="22"/>
                          <w:szCs w:val="22"/>
                        </w:rPr>
                      </w:pPr>
                    </w:p>
                  </w:txbxContent>
                </v:textbox>
                <w10:wrap anchorx="margin"/>
              </v:shape>
            </w:pict>
          </mc:Fallback>
        </mc:AlternateContent>
      </w:r>
    </w:p>
    <w:p w:rsidR="004809E4" w:rsidRDefault="004809E4">
      <w:pPr>
        <w:rPr>
          <w:lang w:val="en-GB"/>
        </w:rPr>
      </w:pPr>
    </w:p>
    <w:p w:rsidR="004809E4" w:rsidRDefault="004809E4">
      <w:pPr>
        <w:rPr>
          <w:lang w:val="en-GB"/>
        </w:rPr>
      </w:pPr>
    </w:p>
    <w:p w:rsidR="004809E4" w:rsidRDefault="004809E4">
      <w:pPr>
        <w:rPr>
          <w:lang w:val="en-GB"/>
        </w:rPr>
      </w:pPr>
    </w:p>
    <w:p w:rsidR="00D222C8" w:rsidRDefault="00D222C8">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2119BE">
      <w:pPr>
        <w:rPr>
          <w:lang w:val="en-GB"/>
        </w:rPr>
      </w:pPr>
      <w:r>
        <w:rPr>
          <w:noProof/>
          <w:lang w:val="en-GB" w:eastAsia="en-GB"/>
        </w:rPr>
        <mc:AlternateContent>
          <mc:Choice Requires="wps">
            <w:drawing>
              <wp:anchor distT="0" distB="0" distL="114300" distR="114300" simplePos="0" relativeHeight="251663360" behindDoc="0" locked="0" layoutInCell="1" allowOverlap="1" wp14:anchorId="275DB73A" wp14:editId="514AEE15">
                <wp:simplePos x="0" y="0"/>
                <wp:positionH relativeFrom="margin">
                  <wp:align>left</wp:align>
                </wp:positionH>
                <wp:positionV relativeFrom="paragraph">
                  <wp:posOffset>10795</wp:posOffset>
                </wp:positionV>
                <wp:extent cx="6934200" cy="1152525"/>
                <wp:effectExtent l="0" t="0" r="19050" b="2857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152525"/>
                        </a:xfrm>
                        <a:prstGeom prst="flowChartProcess">
                          <a:avLst/>
                        </a:prstGeom>
                        <a:solidFill>
                          <a:srgbClr val="FFFFFF"/>
                        </a:solidFill>
                        <a:ln w="9525">
                          <a:solidFill>
                            <a:srgbClr val="000000"/>
                          </a:solidFill>
                          <a:miter lim="800000"/>
                          <a:headEnd/>
                          <a:tailEnd/>
                        </a:ln>
                      </wps:spPr>
                      <wps:txbx>
                        <w:txbxContent>
                          <w:p w:rsidR="00A11915" w:rsidRPr="008A1E9D" w:rsidRDefault="00A11915" w:rsidP="004809E4">
                            <w:pPr>
                              <w:jc w:val="center"/>
                              <w:rPr>
                                <w:rFonts w:ascii="Calibri" w:hAnsi="Calibri"/>
                                <w:b/>
                                <w:sz w:val="22"/>
                                <w:szCs w:val="22"/>
                                <w:u w:val="single"/>
                              </w:rPr>
                            </w:pPr>
                            <w:r w:rsidRPr="008A1E9D">
                              <w:rPr>
                                <w:rFonts w:ascii="Calibri" w:hAnsi="Calibri"/>
                                <w:b/>
                                <w:sz w:val="22"/>
                                <w:szCs w:val="22"/>
                                <w:u w:val="single"/>
                              </w:rPr>
                              <w:t>Science</w:t>
                            </w:r>
                          </w:p>
                          <w:p w:rsidR="00A11915" w:rsidRPr="008A1E9D" w:rsidRDefault="00A11915" w:rsidP="004809E4">
                            <w:pPr>
                              <w:ind w:left="720"/>
                              <w:rPr>
                                <w:rFonts w:ascii="Calibri" w:hAnsi="Calibri"/>
                                <w:sz w:val="22"/>
                                <w:szCs w:val="22"/>
                              </w:rPr>
                            </w:pPr>
                          </w:p>
                          <w:p w:rsidR="00A11915" w:rsidRPr="008A1E9D" w:rsidRDefault="00A11915" w:rsidP="004809E4">
                            <w:pPr>
                              <w:rPr>
                                <w:rFonts w:ascii="Calibri" w:hAnsi="Calibri"/>
                                <w:sz w:val="22"/>
                                <w:szCs w:val="22"/>
                              </w:rPr>
                            </w:pPr>
                            <w:r w:rsidRPr="008A1E9D">
                              <w:rPr>
                                <w:rFonts w:ascii="Calibri" w:hAnsi="Calibri"/>
                                <w:sz w:val="22"/>
                                <w:szCs w:val="22"/>
                              </w:rPr>
                              <w:t xml:space="preserve">In </w:t>
                            </w:r>
                            <w:r w:rsidR="008B2389" w:rsidRPr="008A1E9D">
                              <w:rPr>
                                <w:rFonts w:ascii="Calibri" w:hAnsi="Calibri"/>
                                <w:sz w:val="22"/>
                                <w:szCs w:val="22"/>
                              </w:rPr>
                              <w:t>S</w:t>
                            </w:r>
                            <w:r w:rsidRPr="008A1E9D">
                              <w:rPr>
                                <w:rFonts w:ascii="Calibri" w:hAnsi="Calibri"/>
                                <w:sz w:val="22"/>
                                <w:szCs w:val="22"/>
                              </w:rPr>
                              <w:t xml:space="preserve">cience pupils will be </w:t>
                            </w:r>
                            <w:r w:rsidR="006C1932" w:rsidRPr="008A1E9D">
                              <w:rPr>
                                <w:rFonts w:ascii="Calibri" w:hAnsi="Calibri"/>
                                <w:sz w:val="22"/>
                                <w:szCs w:val="22"/>
                              </w:rPr>
                              <w:t>covering the topics “</w:t>
                            </w:r>
                            <w:r w:rsidR="00972471">
                              <w:rPr>
                                <w:rFonts w:ascii="Calibri" w:hAnsi="Calibri"/>
                                <w:sz w:val="22"/>
                                <w:szCs w:val="22"/>
                              </w:rPr>
                              <w:t>Living things and their habitats</w:t>
                            </w:r>
                            <w:r w:rsidR="006C1932" w:rsidRPr="008A1E9D">
                              <w:rPr>
                                <w:rFonts w:ascii="Calibri" w:hAnsi="Calibri"/>
                                <w:sz w:val="22"/>
                                <w:szCs w:val="22"/>
                              </w:rPr>
                              <w:t>”</w:t>
                            </w:r>
                            <w:r w:rsidR="00972471">
                              <w:rPr>
                                <w:rFonts w:ascii="Calibri" w:hAnsi="Calibri"/>
                                <w:sz w:val="22"/>
                                <w:szCs w:val="22"/>
                              </w:rPr>
                              <w:t xml:space="preserve"> and “</w:t>
                            </w:r>
                            <w:r w:rsidR="000B6A91">
                              <w:rPr>
                                <w:rFonts w:ascii="Calibri" w:hAnsi="Calibri"/>
                                <w:sz w:val="22"/>
                                <w:szCs w:val="22"/>
                              </w:rPr>
                              <w:t>The human circulatory system</w:t>
                            </w:r>
                            <w:r w:rsidR="00972471">
                              <w:rPr>
                                <w:rFonts w:ascii="Calibri" w:hAnsi="Calibri"/>
                                <w:sz w:val="22"/>
                                <w:szCs w:val="22"/>
                              </w:rPr>
                              <w:t>”</w:t>
                            </w:r>
                            <w:r w:rsidR="000E0213" w:rsidRPr="008A1E9D">
                              <w:rPr>
                                <w:rFonts w:ascii="Calibri" w:hAnsi="Calibri"/>
                                <w:sz w:val="22"/>
                                <w:szCs w:val="22"/>
                              </w:rPr>
                              <w:t>. During th</w:t>
                            </w:r>
                            <w:r w:rsidR="00972471">
                              <w:rPr>
                                <w:rFonts w:ascii="Calibri" w:hAnsi="Calibri"/>
                                <w:sz w:val="22"/>
                                <w:szCs w:val="22"/>
                              </w:rPr>
                              <w:t>ese</w:t>
                            </w:r>
                            <w:r w:rsidR="000E0213" w:rsidRPr="008A1E9D">
                              <w:rPr>
                                <w:rFonts w:ascii="Calibri" w:hAnsi="Calibri"/>
                                <w:sz w:val="22"/>
                                <w:szCs w:val="22"/>
                              </w:rPr>
                              <w:t xml:space="preserve"> topic</w:t>
                            </w:r>
                            <w:r w:rsidR="00972471">
                              <w:rPr>
                                <w:rFonts w:ascii="Calibri" w:hAnsi="Calibri"/>
                                <w:sz w:val="22"/>
                                <w:szCs w:val="22"/>
                              </w:rPr>
                              <w:t>s</w:t>
                            </w:r>
                            <w:r w:rsidR="000E0213" w:rsidRPr="008A1E9D">
                              <w:rPr>
                                <w:rFonts w:ascii="Calibri" w:hAnsi="Calibri"/>
                                <w:sz w:val="22"/>
                                <w:szCs w:val="22"/>
                              </w:rPr>
                              <w:t>, children will explore</w:t>
                            </w:r>
                            <w:r w:rsidR="00972471">
                              <w:rPr>
                                <w:rFonts w:ascii="Calibri" w:hAnsi="Calibri"/>
                                <w:sz w:val="22"/>
                                <w:szCs w:val="22"/>
                              </w:rPr>
                              <w:t xml:space="preserve"> living things including microorganisms, plants and animals. They wi</w:t>
                            </w:r>
                            <w:r w:rsidR="002119BE">
                              <w:rPr>
                                <w:rFonts w:ascii="Calibri" w:hAnsi="Calibri"/>
                                <w:sz w:val="22"/>
                                <w:szCs w:val="22"/>
                              </w:rPr>
                              <w:t>ll deepen their understanding of</w:t>
                            </w:r>
                            <w:r w:rsidR="00972471">
                              <w:rPr>
                                <w:rFonts w:ascii="Calibri" w:hAnsi="Calibri"/>
                                <w:sz w:val="22"/>
                                <w:szCs w:val="22"/>
                              </w:rPr>
                              <w:t xml:space="preserve"> </w:t>
                            </w:r>
                            <w:r w:rsidR="000B6A91" w:rsidRPr="000B6A91">
                              <w:rPr>
                                <w:rFonts w:ascii="Calibri" w:hAnsi="Calibri"/>
                                <w:sz w:val="22"/>
                                <w:szCs w:val="22"/>
                              </w:rPr>
                              <w:t>the functions of the heart, blood vessels and blood</w:t>
                            </w:r>
                            <w:r w:rsidR="00972471">
                              <w:rPr>
                                <w:rFonts w:ascii="Calibri" w:hAnsi="Calibri"/>
                                <w:sz w:val="22"/>
                                <w:szCs w:val="22"/>
                              </w:rPr>
                              <w:t xml:space="preserve">. Through their enquiry skills they will explore </w:t>
                            </w:r>
                            <w:r w:rsidR="008C6756">
                              <w:rPr>
                                <w:rFonts w:ascii="Calibri" w:hAnsi="Calibri"/>
                                <w:sz w:val="22"/>
                                <w:szCs w:val="22"/>
                              </w:rPr>
                              <w:t xml:space="preserve">the effects of exercise </w:t>
                            </w:r>
                            <w:r w:rsidR="000B6A91">
                              <w:rPr>
                                <w:rFonts w:ascii="Calibri" w:hAnsi="Calibri"/>
                                <w:sz w:val="22"/>
                                <w:szCs w:val="22"/>
                              </w:rPr>
                              <w:t xml:space="preserve">on the heart and pulse rate.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75DB73A" id="AutoShape 4" o:spid="_x0000_s1029" type="#_x0000_t109" style="position:absolute;margin-left:0;margin-top:.85pt;width:546pt;height:90.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">
                <v:textbox>
                  <w:txbxContent>
                    <w:p w:rsidR="00A11915" w:rsidRPr="008A1E9D" w:rsidRDefault="00A11915" w:rsidP="004809E4">
                      <w:pPr>
                        <w:jc w:val="center"/>
                        <w:rPr>
                          <w:rFonts w:ascii="Calibri" w:hAnsi="Calibri"/>
                          <w:b/>
                          <w:sz w:val="22"/>
                          <w:szCs w:val="22"/>
                          <w:u w:val="single"/>
                        </w:rPr>
                      </w:pPr>
                      <w:r w:rsidRPr="008A1E9D">
                        <w:rPr>
                          <w:rFonts w:ascii="Calibri" w:hAnsi="Calibri"/>
                          <w:b/>
                          <w:sz w:val="22"/>
                          <w:szCs w:val="22"/>
                          <w:u w:val="single"/>
                        </w:rPr>
                        <w:t>Science</w:t>
                      </w:r>
                    </w:p>
                    <w:p w:rsidR="00A11915" w:rsidRPr="008A1E9D" w:rsidRDefault="00A11915" w:rsidP="004809E4">
                      <w:pPr>
                        <w:ind w:left="720"/>
                        <w:rPr>
                          <w:rFonts w:ascii="Calibri" w:hAnsi="Calibri"/>
                          <w:sz w:val="22"/>
                          <w:szCs w:val="22"/>
                        </w:rPr>
                      </w:pPr>
                    </w:p>
                    <w:p w:rsidR="00A11915" w:rsidRPr="008A1E9D" w:rsidRDefault="00A11915" w:rsidP="004809E4">
                      <w:pPr>
                        <w:rPr>
                          <w:rFonts w:ascii="Calibri" w:hAnsi="Calibri"/>
                          <w:sz w:val="22"/>
                          <w:szCs w:val="22"/>
                        </w:rPr>
                      </w:pPr>
                      <w:r w:rsidRPr="008A1E9D">
                        <w:rPr>
                          <w:rFonts w:ascii="Calibri" w:hAnsi="Calibri"/>
                          <w:sz w:val="22"/>
                          <w:szCs w:val="22"/>
                        </w:rPr>
                        <w:t xml:space="preserve">In </w:t>
                      </w:r>
                      <w:r w:rsidR="008B2389" w:rsidRPr="008A1E9D">
                        <w:rPr>
                          <w:rFonts w:ascii="Calibri" w:hAnsi="Calibri"/>
                          <w:sz w:val="22"/>
                          <w:szCs w:val="22"/>
                        </w:rPr>
                        <w:t>S</w:t>
                      </w:r>
                      <w:r w:rsidRPr="008A1E9D">
                        <w:rPr>
                          <w:rFonts w:ascii="Calibri" w:hAnsi="Calibri"/>
                          <w:sz w:val="22"/>
                          <w:szCs w:val="22"/>
                        </w:rPr>
                        <w:t xml:space="preserve">cience pupils will be </w:t>
                      </w:r>
                      <w:r w:rsidR="006C1932" w:rsidRPr="008A1E9D">
                        <w:rPr>
                          <w:rFonts w:ascii="Calibri" w:hAnsi="Calibri"/>
                          <w:sz w:val="22"/>
                          <w:szCs w:val="22"/>
                        </w:rPr>
                        <w:t>covering the topics “</w:t>
                      </w:r>
                      <w:r w:rsidR="00972471">
                        <w:rPr>
                          <w:rFonts w:ascii="Calibri" w:hAnsi="Calibri"/>
                          <w:sz w:val="22"/>
                          <w:szCs w:val="22"/>
                        </w:rPr>
                        <w:t>Living things and their habitats</w:t>
                      </w:r>
                      <w:r w:rsidR="006C1932" w:rsidRPr="008A1E9D">
                        <w:rPr>
                          <w:rFonts w:ascii="Calibri" w:hAnsi="Calibri"/>
                          <w:sz w:val="22"/>
                          <w:szCs w:val="22"/>
                        </w:rPr>
                        <w:t>”</w:t>
                      </w:r>
                      <w:r w:rsidR="00972471">
                        <w:rPr>
                          <w:rFonts w:ascii="Calibri" w:hAnsi="Calibri"/>
                          <w:sz w:val="22"/>
                          <w:szCs w:val="22"/>
                        </w:rPr>
                        <w:t xml:space="preserve"> and “</w:t>
                      </w:r>
                      <w:r w:rsidR="000B6A91">
                        <w:rPr>
                          <w:rFonts w:ascii="Calibri" w:hAnsi="Calibri"/>
                          <w:sz w:val="22"/>
                          <w:szCs w:val="22"/>
                        </w:rPr>
                        <w:t>The human circulatory system</w:t>
                      </w:r>
                      <w:r w:rsidR="00972471">
                        <w:rPr>
                          <w:rFonts w:ascii="Calibri" w:hAnsi="Calibri"/>
                          <w:sz w:val="22"/>
                          <w:szCs w:val="22"/>
                        </w:rPr>
                        <w:t>”</w:t>
                      </w:r>
                      <w:r w:rsidR="000E0213" w:rsidRPr="008A1E9D">
                        <w:rPr>
                          <w:rFonts w:ascii="Calibri" w:hAnsi="Calibri"/>
                          <w:sz w:val="22"/>
                          <w:szCs w:val="22"/>
                        </w:rPr>
                        <w:t>. During th</w:t>
                      </w:r>
                      <w:r w:rsidR="00972471">
                        <w:rPr>
                          <w:rFonts w:ascii="Calibri" w:hAnsi="Calibri"/>
                          <w:sz w:val="22"/>
                          <w:szCs w:val="22"/>
                        </w:rPr>
                        <w:t>ese</w:t>
                      </w:r>
                      <w:r w:rsidR="000E0213" w:rsidRPr="008A1E9D">
                        <w:rPr>
                          <w:rFonts w:ascii="Calibri" w:hAnsi="Calibri"/>
                          <w:sz w:val="22"/>
                          <w:szCs w:val="22"/>
                        </w:rPr>
                        <w:t xml:space="preserve"> topic</w:t>
                      </w:r>
                      <w:r w:rsidR="00972471">
                        <w:rPr>
                          <w:rFonts w:ascii="Calibri" w:hAnsi="Calibri"/>
                          <w:sz w:val="22"/>
                          <w:szCs w:val="22"/>
                        </w:rPr>
                        <w:t>s</w:t>
                      </w:r>
                      <w:r w:rsidR="000E0213" w:rsidRPr="008A1E9D">
                        <w:rPr>
                          <w:rFonts w:ascii="Calibri" w:hAnsi="Calibri"/>
                          <w:sz w:val="22"/>
                          <w:szCs w:val="22"/>
                        </w:rPr>
                        <w:t>, children will explore</w:t>
                      </w:r>
                      <w:r w:rsidR="00972471">
                        <w:rPr>
                          <w:rFonts w:ascii="Calibri" w:hAnsi="Calibri"/>
                          <w:sz w:val="22"/>
                          <w:szCs w:val="22"/>
                        </w:rPr>
                        <w:t xml:space="preserve"> living things including microorganisms, plants and animals. They wi</w:t>
                      </w:r>
                      <w:r w:rsidR="002119BE">
                        <w:rPr>
                          <w:rFonts w:ascii="Calibri" w:hAnsi="Calibri"/>
                          <w:sz w:val="22"/>
                          <w:szCs w:val="22"/>
                        </w:rPr>
                        <w:t>ll deepen their understanding of</w:t>
                      </w:r>
                      <w:r w:rsidR="00972471">
                        <w:rPr>
                          <w:rFonts w:ascii="Calibri" w:hAnsi="Calibri"/>
                          <w:sz w:val="22"/>
                          <w:szCs w:val="22"/>
                        </w:rPr>
                        <w:t xml:space="preserve"> </w:t>
                      </w:r>
                      <w:r w:rsidR="000B6A91" w:rsidRPr="000B6A91">
                        <w:rPr>
                          <w:rFonts w:ascii="Calibri" w:hAnsi="Calibri"/>
                          <w:sz w:val="22"/>
                          <w:szCs w:val="22"/>
                        </w:rPr>
                        <w:t>the functions of the heart, blood vessels and blood</w:t>
                      </w:r>
                      <w:r w:rsidR="00972471">
                        <w:rPr>
                          <w:rFonts w:ascii="Calibri" w:hAnsi="Calibri"/>
                          <w:sz w:val="22"/>
                          <w:szCs w:val="22"/>
                        </w:rPr>
                        <w:t xml:space="preserve">. Through their enquiry skills they will explore </w:t>
                      </w:r>
                      <w:r w:rsidR="008C6756">
                        <w:rPr>
                          <w:rFonts w:ascii="Calibri" w:hAnsi="Calibri"/>
                          <w:sz w:val="22"/>
                          <w:szCs w:val="22"/>
                        </w:rPr>
                        <w:t xml:space="preserve">the effects of exercise </w:t>
                      </w:r>
                      <w:r w:rsidR="000B6A91">
                        <w:rPr>
                          <w:rFonts w:ascii="Calibri" w:hAnsi="Calibri"/>
                          <w:sz w:val="22"/>
                          <w:szCs w:val="22"/>
                        </w:rPr>
                        <w:t xml:space="preserve">on the heart and pulse rate. </w:t>
                      </w:r>
                    </w:p>
                  </w:txbxContent>
                </v:textbox>
                <w10:wrap anchorx="margin"/>
              </v:shape>
            </w:pict>
          </mc:Fallback>
        </mc:AlternateContent>
      </w:r>
    </w:p>
    <w:p w:rsidR="004809E4" w:rsidRDefault="004809E4">
      <w:pPr>
        <w:rPr>
          <w:lang w:val="en-GB"/>
        </w:rPr>
      </w:pPr>
    </w:p>
    <w:p w:rsidR="004809E4" w:rsidRDefault="004809E4">
      <w:pPr>
        <w:rPr>
          <w:lang w:val="en-GB"/>
        </w:rPr>
      </w:pPr>
    </w:p>
    <w:p w:rsidR="00DB2655" w:rsidRDefault="00DB2655"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5E07AB" w:rsidRDefault="005E07AB" w:rsidP="004809E4">
      <w:pPr>
        <w:tabs>
          <w:tab w:val="left" w:pos="990"/>
        </w:tabs>
        <w:rPr>
          <w:rFonts w:ascii="Calibri" w:hAnsi="Calibri" w:cs="Arial"/>
          <w:sz w:val="22"/>
          <w:szCs w:val="22"/>
        </w:rPr>
      </w:pPr>
    </w:p>
    <w:p w:rsidR="005E07AB" w:rsidRDefault="002119BE" w:rsidP="004809E4">
      <w:pPr>
        <w:tabs>
          <w:tab w:val="left" w:pos="990"/>
        </w:tabs>
        <w:rPr>
          <w:rFonts w:ascii="Calibri" w:hAnsi="Calibri" w:cs="Arial"/>
          <w:sz w:val="22"/>
          <w:szCs w:val="22"/>
        </w:rPr>
      </w:pPr>
      <w:r>
        <w:rPr>
          <w:noProof/>
          <w:lang w:val="en-GB" w:eastAsia="en-GB"/>
        </w:rPr>
        <mc:AlternateContent>
          <mc:Choice Requires="wps">
            <w:drawing>
              <wp:anchor distT="0" distB="0" distL="114300" distR="114300" simplePos="0" relativeHeight="251668480" behindDoc="0" locked="0" layoutInCell="1" allowOverlap="1" wp14:anchorId="5628F692" wp14:editId="7C882B88">
                <wp:simplePos x="0" y="0"/>
                <wp:positionH relativeFrom="column">
                  <wp:posOffset>1904</wp:posOffset>
                </wp:positionH>
                <wp:positionV relativeFrom="paragraph">
                  <wp:posOffset>21590</wp:posOffset>
                </wp:positionV>
                <wp:extent cx="2886075" cy="1009650"/>
                <wp:effectExtent l="0" t="0" r="28575"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009650"/>
                        </a:xfrm>
                        <a:prstGeom prst="flowChartProcess">
                          <a:avLst/>
                        </a:prstGeom>
                        <a:solidFill>
                          <a:srgbClr val="FFFFFF"/>
                        </a:solidFill>
                        <a:ln w="9525">
                          <a:solidFill>
                            <a:srgbClr val="000000"/>
                          </a:solidFill>
                          <a:miter lim="800000"/>
                          <a:headEnd/>
                          <a:tailEnd/>
                        </a:ln>
                      </wps:spPr>
                      <wps:txbx>
                        <w:txbxContent>
                          <w:p w:rsidR="00A11915" w:rsidRDefault="00A11915" w:rsidP="0081431E">
                            <w:pPr>
                              <w:jc w:val="center"/>
                              <w:rPr>
                                <w:rFonts w:ascii="Calibri" w:hAnsi="Calibri"/>
                                <w:b/>
                                <w:sz w:val="22"/>
                                <w:szCs w:val="22"/>
                                <w:u w:val="single"/>
                              </w:rPr>
                            </w:pPr>
                            <w:r w:rsidRPr="005E07AB">
                              <w:rPr>
                                <w:rFonts w:ascii="Calibri" w:hAnsi="Calibri"/>
                                <w:b/>
                                <w:sz w:val="22"/>
                                <w:szCs w:val="22"/>
                                <w:u w:val="single"/>
                              </w:rPr>
                              <w:t>PE</w:t>
                            </w:r>
                          </w:p>
                          <w:p w:rsidR="002119BE" w:rsidRPr="005E07AB" w:rsidRDefault="002119BE" w:rsidP="0081431E">
                            <w:pPr>
                              <w:jc w:val="center"/>
                              <w:rPr>
                                <w:rFonts w:ascii="Calibri" w:hAnsi="Calibri"/>
                                <w:b/>
                                <w:sz w:val="22"/>
                                <w:szCs w:val="22"/>
                                <w:u w:val="single"/>
                              </w:rPr>
                            </w:pPr>
                          </w:p>
                          <w:p w:rsidR="00A11915" w:rsidRPr="005E07AB" w:rsidRDefault="00A11915" w:rsidP="00972471">
                            <w:pPr>
                              <w:rPr>
                                <w:rFonts w:ascii="Calibri" w:hAnsi="Calibri"/>
                                <w:sz w:val="22"/>
                                <w:szCs w:val="22"/>
                              </w:rPr>
                            </w:pPr>
                            <w:r w:rsidRPr="005E07AB">
                              <w:rPr>
                                <w:rFonts w:ascii="Calibri" w:hAnsi="Calibri"/>
                                <w:sz w:val="22"/>
                                <w:szCs w:val="22"/>
                              </w:rPr>
                              <w:t>In PE this term</w:t>
                            </w:r>
                            <w:r w:rsidR="002119BE">
                              <w:rPr>
                                <w:rFonts w:ascii="Calibri" w:hAnsi="Calibri"/>
                                <w:sz w:val="22"/>
                                <w:szCs w:val="22"/>
                              </w:rPr>
                              <w:t>,</w:t>
                            </w:r>
                            <w:r w:rsidRPr="005E07AB">
                              <w:rPr>
                                <w:rFonts w:ascii="Calibri" w:hAnsi="Calibri"/>
                                <w:sz w:val="22"/>
                                <w:szCs w:val="22"/>
                              </w:rPr>
                              <w:t xml:space="preserve"> children will be taking part in </w:t>
                            </w:r>
                            <w:r w:rsidR="00972471">
                              <w:rPr>
                                <w:rFonts w:ascii="Calibri" w:hAnsi="Calibri"/>
                                <w:sz w:val="22"/>
                                <w:szCs w:val="22"/>
                              </w:rPr>
                              <w:t>Handball and Basketball.</w:t>
                            </w:r>
                          </w:p>
                          <w:p w:rsidR="00A11915" w:rsidRPr="00CF1A7A" w:rsidRDefault="00A11915" w:rsidP="00F72CAA">
                            <w:pP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8F692" id="AutoShape 8" o:spid="_x0000_s1030" type="#_x0000_t109" style="position:absolute;margin-left:.15pt;margin-top:1.7pt;width:227.25pt;height: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">
                <v:textbox>
                  <w:txbxContent>
                    <w:p w:rsidR="00A11915" w:rsidRDefault="00A11915" w:rsidP="0081431E">
                      <w:pPr>
                        <w:jc w:val="center"/>
                        <w:rPr>
                          <w:rFonts w:ascii="Calibri" w:hAnsi="Calibri"/>
                          <w:b/>
                          <w:sz w:val="22"/>
                          <w:szCs w:val="22"/>
                          <w:u w:val="single"/>
                        </w:rPr>
                      </w:pPr>
                      <w:r w:rsidRPr="005E07AB">
                        <w:rPr>
                          <w:rFonts w:ascii="Calibri" w:hAnsi="Calibri"/>
                          <w:b/>
                          <w:sz w:val="22"/>
                          <w:szCs w:val="22"/>
                          <w:u w:val="single"/>
                        </w:rPr>
                        <w:t>PE</w:t>
                      </w:r>
                    </w:p>
                    <w:p w:rsidR="002119BE" w:rsidRPr="005E07AB" w:rsidRDefault="002119BE" w:rsidP="0081431E">
                      <w:pPr>
                        <w:jc w:val="center"/>
                        <w:rPr>
                          <w:rFonts w:ascii="Calibri" w:hAnsi="Calibri"/>
                          <w:b/>
                          <w:sz w:val="22"/>
                          <w:szCs w:val="22"/>
                          <w:u w:val="single"/>
                        </w:rPr>
                      </w:pPr>
                    </w:p>
                    <w:p w:rsidR="00A11915" w:rsidRPr="005E07AB" w:rsidRDefault="00A11915" w:rsidP="00972471">
                      <w:pPr>
                        <w:rPr>
                          <w:rFonts w:ascii="Calibri" w:hAnsi="Calibri"/>
                          <w:sz w:val="22"/>
                          <w:szCs w:val="22"/>
                        </w:rPr>
                      </w:pPr>
                      <w:r w:rsidRPr="005E07AB">
                        <w:rPr>
                          <w:rFonts w:ascii="Calibri" w:hAnsi="Calibri"/>
                          <w:sz w:val="22"/>
                          <w:szCs w:val="22"/>
                        </w:rPr>
                        <w:t>In PE this term</w:t>
                      </w:r>
                      <w:r w:rsidR="002119BE">
                        <w:rPr>
                          <w:rFonts w:ascii="Calibri" w:hAnsi="Calibri"/>
                          <w:sz w:val="22"/>
                          <w:szCs w:val="22"/>
                        </w:rPr>
                        <w:t>,</w:t>
                      </w:r>
                      <w:r w:rsidRPr="005E07AB">
                        <w:rPr>
                          <w:rFonts w:ascii="Calibri" w:hAnsi="Calibri"/>
                          <w:sz w:val="22"/>
                          <w:szCs w:val="22"/>
                        </w:rPr>
                        <w:t xml:space="preserve"> children will be taking part in </w:t>
                      </w:r>
                      <w:r w:rsidR="00972471">
                        <w:rPr>
                          <w:rFonts w:ascii="Calibri" w:hAnsi="Calibri"/>
                          <w:sz w:val="22"/>
                          <w:szCs w:val="22"/>
                        </w:rPr>
                        <w:t>Handball and Basketball.</w:t>
                      </w:r>
                    </w:p>
                    <w:p w:rsidR="00A11915" w:rsidRPr="00CF1A7A" w:rsidRDefault="00A11915" w:rsidP="00F72CAA">
                      <w:pPr>
                        <w:rPr>
                          <w:rFonts w:ascii="Calibri" w:hAnsi="Calibri"/>
                          <w:b/>
                          <w:sz w:val="22"/>
                          <w:szCs w:val="22"/>
                        </w:rPr>
                      </w:pPr>
                    </w:p>
                  </w:txbxContent>
                </v:textbox>
              </v:shape>
            </w:pict>
          </mc:Fallback>
        </mc:AlternateContent>
      </w:r>
      <w:r w:rsidR="008C6756">
        <w:rPr>
          <w:noProof/>
          <w:lang w:val="en-GB" w:eastAsia="en-GB"/>
        </w:rPr>
        <mc:AlternateContent>
          <mc:Choice Requires="wps">
            <w:drawing>
              <wp:anchor distT="0" distB="0" distL="114300" distR="114300" simplePos="0" relativeHeight="251666432" behindDoc="0" locked="0" layoutInCell="1" allowOverlap="1" wp14:anchorId="6367EE88" wp14:editId="2536BF8F">
                <wp:simplePos x="0" y="0"/>
                <wp:positionH relativeFrom="column">
                  <wp:posOffset>2983230</wp:posOffset>
                </wp:positionH>
                <wp:positionV relativeFrom="paragraph">
                  <wp:posOffset>12065</wp:posOffset>
                </wp:positionV>
                <wp:extent cx="3952875" cy="1019175"/>
                <wp:effectExtent l="0" t="0" r="28575" b="2857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1019175"/>
                        </a:xfrm>
                        <a:prstGeom prst="flowChartProcess">
                          <a:avLst/>
                        </a:prstGeom>
                        <a:solidFill>
                          <a:srgbClr val="FFFFFF"/>
                        </a:solidFill>
                        <a:ln w="9525">
                          <a:solidFill>
                            <a:srgbClr val="000000"/>
                          </a:solidFill>
                          <a:miter lim="800000"/>
                          <a:headEnd/>
                          <a:tailEnd/>
                        </a:ln>
                      </wps:spPr>
                      <wps:txbx>
                        <w:txbxContent>
                          <w:p w:rsidR="00A11915" w:rsidRDefault="00A11915" w:rsidP="002119BE">
                            <w:pPr>
                              <w:jc w:val="center"/>
                              <w:rPr>
                                <w:rFonts w:ascii="Calibri" w:hAnsi="Calibri"/>
                                <w:b/>
                                <w:sz w:val="22"/>
                                <w:szCs w:val="22"/>
                                <w:u w:val="single"/>
                              </w:rPr>
                            </w:pPr>
                            <w:r>
                              <w:rPr>
                                <w:rFonts w:ascii="Calibri" w:hAnsi="Calibri"/>
                                <w:b/>
                                <w:sz w:val="22"/>
                                <w:szCs w:val="22"/>
                                <w:u w:val="single"/>
                              </w:rPr>
                              <w:t>RE</w:t>
                            </w:r>
                          </w:p>
                          <w:p w:rsidR="002119BE" w:rsidRDefault="002119BE" w:rsidP="002119BE">
                            <w:pPr>
                              <w:rPr>
                                <w:rFonts w:asciiTheme="majorHAnsi" w:hAnsiTheme="majorHAnsi"/>
                                <w:sz w:val="22"/>
                                <w:szCs w:val="22"/>
                              </w:rPr>
                            </w:pPr>
                            <w:r w:rsidRPr="002119BE">
                              <w:rPr>
                                <w:rFonts w:asciiTheme="majorHAnsi" w:hAnsiTheme="majorHAnsi"/>
                                <w:b/>
                                <w:bCs/>
                                <w:sz w:val="22"/>
                                <w:szCs w:val="22"/>
                                <w:u w:val="single"/>
                              </w:rPr>
                              <w:t>Key Beliefs:</w:t>
                            </w:r>
                            <w:r w:rsidRPr="002119BE">
                              <w:rPr>
                                <w:rFonts w:asciiTheme="majorHAnsi" w:hAnsiTheme="majorHAnsi"/>
                                <w:sz w:val="22"/>
                                <w:szCs w:val="22"/>
                              </w:rPr>
                              <w:t xml:space="preserve"> </w:t>
                            </w:r>
                          </w:p>
                          <w:p w:rsidR="00F75D35" w:rsidRPr="002119BE" w:rsidRDefault="002119BE" w:rsidP="002119BE">
                            <w:pPr>
                              <w:rPr>
                                <w:rFonts w:asciiTheme="majorHAnsi" w:hAnsiTheme="majorHAnsi"/>
                                <w:sz w:val="22"/>
                                <w:szCs w:val="22"/>
                              </w:rPr>
                            </w:pPr>
                            <w:r w:rsidRPr="002119BE">
                              <w:rPr>
                                <w:rFonts w:asciiTheme="majorHAnsi" w:hAnsiTheme="majorHAnsi"/>
                                <w:sz w:val="22"/>
                                <w:szCs w:val="22"/>
                              </w:rPr>
                              <w:t>The children will explore the articles of</w:t>
                            </w:r>
                            <w:r>
                              <w:rPr>
                                <w:rFonts w:asciiTheme="majorHAnsi" w:hAnsiTheme="majorHAnsi"/>
                                <w:sz w:val="22"/>
                                <w:szCs w:val="22"/>
                              </w:rPr>
                              <w:t xml:space="preserve"> faith. They will focus on how a</w:t>
                            </w:r>
                            <w:r w:rsidRPr="002119BE">
                              <w:rPr>
                                <w:rFonts w:asciiTheme="majorHAnsi" w:hAnsiTheme="majorHAnsi"/>
                                <w:sz w:val="22"/>
                                <w:szCs w:val="22"/>
                              </w:rPr>
                              <w:t>ll good and bad is</w:t>
                            </w:r>
                            <w:r>
                              <w:rPr>
                                <w:rFonts w:asciiTheme="majorHAnsi" w:hAnsiTheme="majorHAnsi"/>
                                <w:sz w:val="22"/>
                                <w:szCs w:val="22"/>
                              </w:rPr>
                              <w:t xml:space="preserve"> from All</w:t>
                            </w:r>
                            <w:r w:rsidRPr="002119BE">
                              <w:rPr>
                                <w:rFonts w:asciiTheme="majorHAnsi" w:hAnsiTheme="majorHAnsi"/>
                                <w:sz w:val="22"/>
                                <w:szCs w:val="22"/>
                              </w:rPr>
                              <w:t>ah. They will understand how Allah has a better plan for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367EE88" id="AutoShape 6" o:spid="_x0000_s1031" type="#_x0000_t109" style="position:absolute;margin-left:234.9pt;margin-top:.95pt;width:311.25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">
                <v:textbox>
                  <w:txbxContent>
                    <w:p w:rsidR="00A11915" w:rsidRDefault="00A11915" w:rsidP="002119BE">
                      <w:pPr>
                        <w:jc w:val="center"/>
                        <w:rPr>
                          <w:rFonts w:ascii="Calibri" w:hAnsi="Calibri"/>
                          <w:b/>
                          <w:sz w:val="22"/>
                          <w:szCs w:val="22"/>
                          <w:u w:val="single"/>
                        </w:rPr>
                      </w:pPr>
                      <w:r>
                        <w:rPr>
                          <w:rFonts w:ascii="Calibri" w:hAnsi="Calibri"/>
                          <w:b/>
                          <w:sz w:val="22"/>
                          <w:szCs w:val="22"/>
                          <w:u w:val="single"/>
                        </w:rPr>
                        <w:t>RE</w:t>
                      </w:r>
                    </w:p>
                    <w:p w:rsidR="002119BE" w:rsidRDefault="002119BE" w:rsidP="002119BE">
                      <w:pPr>
                        <w:rPr>
                          <w:rFonts w:asciiTheme="majorHAnsi" w:hAnsiTheme="majorHAnsi"/>
                          <w:sz w:val="22"/>
                          <w:szCs w:val="22"/>
                        </w:rPr>
                      </w:pPr>
                      <w:r w:rsidRPr="002119BE">
                        <w:rPr>
                          <w:rFonts w:asciiTheme="majorHAnsi" w:hAnsiTheme="majorHAnsi"/>
                          <w:b/>
                          <w:bCs/>
                          <w:sz w:val="22"/>
                          <w:szCs w:val="22"/>
                          <w:u w:val="single"/>
                        </w:rPr>
                        <w:t>Key Beliefs:</w:t>
                      </w:r>
                      <w:r w:rsidRPr="002119BE">
                        <w:rPr>
                          <w:rFonts w:asciiTheme="majorHAnsi" w:hAnsiTheme="majorHAnsi"/>
                          <w:sz w:val="22"/>
                          <w:szCs w:val="22"/>
                        </w:rPr>
                        <w:t xml:space="preserve"> </w:t>
                      </w:r>
                    </w:p>
                    <w:p w:rsidR="00F75D35" w:rsidRPr="002119BE" w:rsidRDefault="002119BE" w:rsidP="002119BE">
                      <w:pPr>
                        <w:rPr>
                          <w:rFonts w:asciiTheme="majorHAnsi" w:hAnsiTheme="majorHAnsi"/>
                          <w:sz w:val="22"/>
                          <w:szCs w:val="22"/>
                        </w:rPr>
                      </w:pPr>
                      <w:r w:rsidRPr="002119BE">
                        <w:rPr>
                          <w:rFonts w:asciiTheme="majorHAnsi" w:hAnsiTheme="majorHAnsi"/>
                          <w:sz w:val="22"/>
                          <w:szCs w:val="22"/>
                        </w:rPr>
                        <w:t>The children will explore the articles of</w:t>
                      </w:r>
                      <w:r>
                        <w:rPr>
                          <w:rFonts w:asciiTheme="majorHAnsi" w:hAnsiTheme="majorHAnsi"/>
                          <w:sz w:val="22"/>
                          <w:szCs w:val="22"/>
                        </w:rPr>
                        <w:t xml:space="preserve"> faith. They will focus on how a</w:t>
                      </w:r>
                      <w:r w:rsidRPr="002119BE">
                        <w:rPr>
                          <w:rFonts w:asciiTheme="majorHAnsi" w:hAnsiTheme="majorHAnsi"/>
                          <w:sz w:val="22"/>
                          <w:szCs w:val="22"/>
                        </w:rPr>
                        <w:t>ll good and bad is</w:t>
                      </w:r>
                      <w:r>
                        <w:rPr>
                          <w:rFonts w:asciiTheme="majorHAnsi" w:hAnsiTheme="majorHAnsi"/>
                          <w:sz w:val="22"/>
                          <w:szCs w:val="22"/>
                        </w:rPr>
                        <w:t xml:space="preserve"> from All</w:t>
                      </w:r>
                      <w:r w:rsidRPr="002119BE">
                        <w:rPr>
                          <w:rFonts w:asciiTheme="majorHAnsi" w:hAnsiTheme="majorHAnsi"/>
                          <w:sz w:val="22"/>
                          <w:szCs w:val="22"/>
                        </w:rPr>
                        <w:t>ah. They will understand how Allah has a better plan for us.</w:t>
                      </w:r>
                    </w:p>
                  </w:txbxContent>
                </v:textbox>
              </v:shape>
            </w:pict>
          </mc:Fallback>
        </mc:AlternateContent>
      </w:r>
    </w:p>
    <w:p w:rsidR="005E07AB" w:rsidRDefault="005E07AB" w:rsidP="004809E4">
      <w:pPr>
        <w:tabs>
          <w:tab w:val="left" w:pos="990"/>
        </w:tabs>
        <w:rPr>
          <w:rFonts w:ascii="Calibri" w:hAnsi="Calibri" w:cs="Arial"/>
          <w:sz w:val="22"/>
          <w:szCs w:val="22"/>
        </w:rPr>
      </w:pPr>
    </w:p>
    <w:p w:rsidR="005E07AB" w:rsidRDefault="005E07AB" w:rsidP="004809E4">
      <w:pPr>
        <w:tabs>
          <w:tab w:val="left" w:pos="990"/>
        </w:tabs>
        <w:rPr>
          <w:rFonts w:ascii="Calibri" w:hAnsi="Calibri" w:cs="Arial"/>
          <w:sz w:val="22"/>
          <w:szCs w:val="22"/>
        </w:rPr>
      </w:pPr>
    </w:p>
    <w:p w:rsidR="005E07AB" w:rsidRDefault="005E07AB" w:rsidP="004809E4">
      <w:pPr>
        <w:tabs>
          <w:tab w:val="left" w:pos="990"/>
        </w:tabs>
        <w:rPr>
          <w:rFonts w:ascii="Calibri" w:hAnsi="Calibri" w:cs="Arial"/>
          <w:sz w:val="22"/>
          <w:szCs w:val="22"/>
        </w:rPr>
      </w:pPr>
    </w:p>
    <w:p w:rsidR="005E07AB" w:rsidRDefault="005E07AB"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DB2655" w:rsidRDefault="008C6756" w:rsidP="004809E4">
      <w:pPr>
        <w:tabs>
          <w:tab w:val="left" w:pos="990"/>
        </w:tabs>
        <w:rPr>
          <w:rFonts w:ascii="Calibri" w:hAnsi="Calibri" w:cs="Arial"/>
          <w:sz w:val="22"/>
          <w:szCs w:val="22"/>
        </w:rPr>
      </w:pPr>
      <w:r>
        <w:rPr>
          <w:noProof/>
          <w:lang w:val="en-GB" w:eastAsia="en-GB"/>
        </w:rPr>
        <mc:AlternateContent>
          <mc:Choice Requires="wps">
            <w:drawing>
              <wp:anchor distT="0" distB="0" distL="114300" distR="114300" simplePos="0" relativeHeight="251667456" behindDoc="0" locked="0" layoutInCell="1" allowOverlap="1" wp14:anchorId="7D84059F" wp14:editId="4CD89228">
                <wp:simplePos x="0" y="0"/>
                <wp:positionH relativeFrom="margin">
                  <wp:align>left</wp:align>
                </wp:positionH>
                <wp:positionV relativeFrom="paragraph">
                  <wp:posOffset>61595</wp:posOffset>
                </wp:positionV>
                <wp:extent cx="6898005" cy="2579427"/>
                <wp:effectExtent l="0" t="0" r="17145" b="1143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005" cy="2579427"/>
                        </a:xfrm>
                        <a:prstGeom prst="flowChartProcess">
                          <a:avLst/>
                        </a:prstGeom>
                        <a:solidFill>
                          <a:srgbClr val="FFFFFF"/>
                        </a:solidFill>
                        <a:ln w="9525">
                          <a:solidFill>
                            <a:srgbClr val="000000"/>
                          </a:solidFill>
                          <a:miter lim="800000"/>
                          <a:headEnd/>
                          <a:tailEnd/>
                        </a:ln>
                      </wps:spPr>
                      <wps:txbx>
                        <w:txbxContent>
                          <w:p w:rsidR="00A11915" w:rsidRPr="00121EA9" w:rsidRDefault="00A11915" w:rsidP="004809E4">
                            <w:pPr>
                              <w:jc w:val="center"/>
                              <w:rPr>
                                <w:rFonts w:ascii="Calibri" w:hAnsi="Calibri"/>
                                <w:b/>
                                <w:sz w:val="22"/>
                                <w:szCs w:val="22"/>
                                <w:u w:val="single"/>
                              </w:rPr>
                            </w:pPr>
                            <w:r w:rsidRPr="00121EA9">
                              <w:rPr>
                                <w:rFonts w:ascii="Calibri" w:hAnsi="Calibri"/>
                                <w:b/>
                                <w:sz w:val="22"/>
                                <w:szCs w:val="22"/>
                                <w:u w:val="single"/>
                              </w:rPr>
                              <w:t>Additional Information</w:t>
                            </w:r>
                          </w:p>
                          <w:p w:rsidR="00A11915" w:rsidRPr="00121EA9" w:rsidRDefault="00A11915" w:rsidP="004809E4">
                            <w:pPr>
                              <w:rPr>
                                <w:rFonts w:ascii="Calibri" w:hAnsi="Calibri"/>
                                <w:b/>
                                <w:sz w:val="22"/>
                                <w:szCs w:val="22"/>
                                <w:u w:val="single"/>
                              </w:rPr>
                            </w:pPr>
                          </w:p>
                          <w:p w:rsidR="006C1932" w:rsidRPr="00121EA9" w:rsidRDefault="006C1932" w:rsidP="004809E4">
                            <w:pPr>
                              <w:rPr>
                                <w:rFonts w:ascii="Calibri" w:hAnsi="Calibri"/>
                                <w:b/>
                                <w:sz w:val="22"/>
                                <w:szCs w:val="22"/>
                                <w:u w:val="single"/>
                              </w:rPr>
                            </w:pPr>
                            <w:r w:rsidRPr="00121EA9">
                              <w:rPr>
                                <w:rFonts w:ascii="Calibri" w:hAnsi="Calibri"/>
                                <w:b/>
                                <w:sz w:val="22"/>
                                <w:szCs w:val="22"/>
                                <w:u w:val="single"/>
                              </w:rPr>
                              <w:t>Preparation:</w:t>
                            </w:r>
                          </w:p>
                          <w:p w:rsidR="00A11915" w:rsidRPr="00121EA9" w:rsidRDefault="00A11915" w:rsidP="004809E4">
                            <w:pPr>
                              <w:rPr>
                                <w:rFonts w:ascii="Calibri" w:hAnsi="Calibri"/>
                                <w:sz w:val="22"/>
                                <w:szCs w:val="22"/>
                              </w:rPr>
                            </w:pPr>
                            <w:r w:rsidRPr="00121EA9">
                              <w:rPr>
                                <w:rFonts w:ascii="Calibri" w:hAnsi="Calibri"/>
                                <w:sz w:val="22"/>
                                <w:szCs w:val="22"/>
                              </w:rPr>
                              <w:t xml:space="preserve">All children should have the </w:t>
                            </w:r>
                            <w:r w:rsidRPr="00121EA9">
                              <w:rPr>
                                <w:rFonts w:ascii="Calibri" w:hAnsi="Calibri"/>
                                <w:sz w:val="22"/>
                                <w:szCs w:val="22"/>
                                <w:u w:val="single"/>
                              </w:rPr>
                              <w:t>school PE kit</w:t>
                            </w:r>
                            <w:r w:rsidRPr="00121EA9">
                              <w:rPr>
                                <w:rFonts w:ascii="Calibri" w:hAnsi="Calibri"/>
                                <w:sz w:val="22"/>
                                <w:szCs w:val="22"/>
                              </w:rPr>
                              <w:t xml:space="preserve"> as this is part of their uniform. This </w:t>
                            </w:r>
                            <w:r w:rsidRPr="00121EA9">
                              <w:rPr>
                                <w:rFonts w:ascii="Calibri" w:hAnsi="Calibri"/>
                                <w:b/>
                                <w:sz w:val="22"/>
                                <w:szCs w:val="22"/>
                              </w:rPr>
                              <w:t xml:space="preserve">must </w:t>
                            </w:r>
                            <w:r w:rsidRPr="00121EA9">
                              <w:rPr>
                                <w:rFonts w:ascii="Calibri" w:hAnsi="Calibri"/>
                                <w:sz w:val="22"/>
                                <w:szCs w:val="22"/>
                              </w:rPr>
                              <w:t xml:space="preserve">include trainers or plimsolls. Children are not allowed to do PE in their school shoes. PE kits need to be bought in on Monday and remain in school on their peg for the week. </w:t>
                            </w:r>
                          </w:p>
                          <w:p w:rsidR="00DB2655" w:rsidRPr="00121EA9" w:rsidRDefault="00DB2655" w:rsidP="004809E4">
                            <w:pPr>
                              <w:rPr>
                                <w:rFonts w:ascii="Calibri" w:hAnsi="Calibri"/>
                                <w:sz w:val="22"/>
                                <w:szCs w:val="22"/>
                              </w:rPr>
                            </w:pPr>
                          </w:p>
                          <w:p w:rsidR="00DB2655" w:rsidRPr="00121EA9" w:rsidRDefault="00DB2655" w:rsidP="004809E4">
                            <w:pPr>
                              <w:rPr>
                                <w:rFonts w:ascii="Calibri" w:hAnsi="Calibri"/>
                                <w:sz w:val="22"/>
                                <w:szCs w:val="22"/>
                              </w:rPr>
                            </w:pPr>
                            <w:r w:rsidRPr="00121EA9">
                              <w:rPr>
                                <w:rFonts w:ascii="Calibri" w:hAnsi="Calibri"/>
                                <w:sz w:val="22"/>
                                <w:szCs w:val="22"/>
                              </w:rPr>
                              <w:t xml:space="preserve">Please ensure that children are prepared for school every day. Children are expected and should be encouraged to attend every lesson with a </w:t>
                            </w:r>
                            <w:r w:rsidR="00433C93">
                              <w:rPr>
                                <w:rFonts w:ascii="Calibri" w:hAnsi="Calibri"/>
                                <w:sz w:val="22"/>
                                <w:szCs w:val="22"/>
                                <w:u w:val="single"/>
                              </w:rPr>
                              <w:t>pencil case</w:t>
                            </w:r>
                            <w:r w:rsidRPr="00121EA9">
                              <w:rPr>
                                <w:rFonts w:ascii="Calibri" w:hAnsi="Calibri"/>
                                <w:sz w:val="22"/>
                                <w:szCs w:val="22"/>
                              </w:rPr>
                              <w:t xml:space="preserve"> and all necessary stationary. </w:t>
                            </w:r>
                          </w:p>
                          <w:p w:rsidR="0018601A" w:rsidRPr="00121EA9" w:rsidRDefault="0018601A" w:rsidP="004809E4">
                            <w:pPr>
                              <w:rPr>
                                <w:rFonts w:ascii="Calibri" w:hAnsi="Calibri"/>
                                <w:sz w:val="22"/>
                                <w:szCs w:val="22"/>
                              </w:rPr>
                            </w:pPr>
                          </w:p>
                          <w:p w:rsidR="00DB2655" w:rsidRPr="00121EA9" w:rsidRDefault="006C1932" w:rsidP="004809E4">
                            <w:pPr>
                              <w:rPr>
                                <w:rFonts w:ascii="Calibri" w:hAnsi="Calibri"/>
                                <w:b/>
                                <w:sz w:val="22"/>
                                <w:szCs w:val="22"/>
                                <w:u w:val="single"/>
                              </w:rPr>
                            </w:pPr>
                            <w:r w:rsidRPr="00121EA9">
                              <w:rPr>
                                <w:rFonts w:ascii="Calibri" w:hAnsi="Calibri"/>
                                <w:b/>
                                <w:sz w:val="22"/>
                                <w:szCs w:val="22"/>
                                <w:u w:val="single"/>
                              </w:rPr>
                              <w:t>Homework:</w:t>
                            </w:r>
                          </w:p>
                          <w:p w:rsidR="00DB2655" w:rsidRPr="00121EA9" w:rsidRDefault="00A11915" w:rsidP="004809E4">
                            <w:pPr>
                              <w:rPr>
                                <w:rFonts w:ascii="Calibri" w:hAnsi="Calibri"/>
                                <w:sz w:val="22"/>
                                <w:szCs w:val="22"/>
                              </w:rPr>
                            </w:pPr>
                            <w:r w:rsidRPr="00121EA9">
                              <w:rPr>
                                <w:rFonts w:ascii="Calibri" w:hAnsi="Calibri"/>
                                <w:sz w:val="22"/>
                                <w:szCs w:val="22"/>
                              </w:rPr>
                              <w:t xml:space="preserve">Homework will </w:t>
                            </w:r>
                            <w:r w:rsidR="00DB2655" w:rsidRPr="00121EA9">
                              <w:rPr>
                                <w:rFonts w:ascii="Calibri" w:hAnsi="Calibri"/>
                                <w:sz w:val="22"/>
                                <w:szCs w:val="22"/>
                              </w:rPr>
                              <w:t>continue to be</w:t>
                            </w:r>
                            <w:r w:rsidRPr="00121EA9">
                              <w:rPr>
                                <w:rFonts w:ascii="Calibri" w:hAnsi="Calibri"/>
                                <w:sz w:val="22"/>
                                <w:szCs w:val="22"/>
                              </w:rPr>
                              <w:t xml:space="preserve"> given out on a Friday for it to be completed by the following Tuesday. </w:t>
                            </w:r>
                            <w:r w:rsidR="00DB2655" w:rsidRPr="00121EA9">
                              <w:rPr>
                                <w:rFonts w:ascii="Calibri" w:hAnsi="Calibri"/>
                                <w:sz w:val="22"/>
                                <w:szCs w:val="22"/>
                              </w:rPr>
                              <w:t xml:space="preserve">In addition to this, Year </w:t>
                            </w:r>
                            <w:r w:rsidR="00EF14FF">
                              <w:rPr>
                                <w:rFonts w:ascii="Calibri" w:hAnsi="Calibri"/>
                                <w:sz w:val="22"/>
                                <w:szCs w:val="22"/>
                              </w:rPr>
                              <w:t>6</w:t>
                            </w:r>
                            <w:r w:rsidR="00DB2655" w:rsidRPr="00121EA9">
                              <w:rPr>
                                <w:rFonts w:ascii="Calibri" w:hAnsi="Calibri"/>
                                <w:sz w:val="22"/>
                                <w:szCs w:val="22"/>
                              </w:rPr>
                              <w:t xml:space="preserve"> children are expected to read independently for at least 20 minutes on a daily basis. </w:t>
                            </w:r>
                            <w:r w:rsidRPr="00121EA9">
                              <w:rPr>
                                <w:rFonts w:ascii="Calibri" w:hAnsi="Calibri"/>
                                <w:sz w:val="22"/>
                                <w:szCs w:val="22"/>
                              </w:rPr>
                              <w:t>Please encourage your child to set time ev</w:t>
                            </w:r>
                            <w:r w:rsidR="0018601A" w:rsidRPr="00121EA9">
                              <w:rPr>
                                <w:rFonts w:ascii="Calibri" w:hAnsi="Calibri"/>
                                <w:sz w:val="22"/>
                                <w:szCs w:val="22"/>
                              </w:rPr>
                              <w:t>eryday to complete</w:t>
                            </w:r>
                            <w:r w:rsidR="00DB2655" w:rsidRPr="00121EA9">
                              <w:rPr>
                                <w:rFonts w:ascii="Calibri" w:hAnsi="Calibri"/>
                                <w:sz w:val="22"/>
                                <w:szCs w:val="22"/>
                              </w:rPr>
                              <w:t xml:space="preserve"> the homework that they are set. </w:t>
                            </w:r>
                          </w:p>
                          <w:p w:rsidR="00DB2655" w:rsidRPr="00121EA9" w:rsidRDefault="00DB2655" w:rsidP="004809E4">
                            <w:pPr>
                              <w:rPr>
                                <w:rFonts w:ascii="Calibri" w:hAnsi="Calibri"/>
                                <w:sz w:val="22"/>
                                <w:szCs w:val="22"/>
                              </w:rPr>
                            </w:pPr>
                          </w:p>
                          <w:p w:rsidR="00A11915" w:rsidRPr="00121EA9" w:rsidRDefault="0018601A" w:rsidP="004809E4">
                            <w:pPr>
                              <w:rPr>
                                <w:rFonts w:ascii="Calibri" w:hAnsi="Calibri"/>
                                <w:b/>
                                <w:sz w:val="22"/>
                                <w:szCs w:val="22"/>
                                <w:u w:val="single"/>
                              </w:rPr>
                            </w:pPr>
                            <w:r w:rsidRPr="00121EA9">
                              <w:rPr>
                                <w:rFonts w:ascii="Calibri" w:hAnsi="Calibr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D84059F" id="AutoShape 7" o:spid="_x0000_s1032" type="#_x0000_t109" style="position:absolute;margin-left:0;margin-top:4.85pt;width:543.15pt;height:203.1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">
                <v:textbox>
                  <w:txbxContent>
                    <w:p w:rsidR="00A11915" w:rsidRPr="00121EA9" w:rsidRDefault="00A11915" w:rsidP="004809E4">
                      <w:pPr>
                        <w:jc w:val="center"/>
                        <w:rPr>
                          <w:rFonts w:ascii="Calibri" w:hAnsi="Calibri"/>
                          <w:b/>
                          <w:sz w:val="22"/>
                          <w:szCs w:val="22"/>
                          <w:u w:val="single"/>
                        </w:rPr>
                      </w:pPr>
                      <w:r w:rsidRPr="00121EA9">
                        <w:rPr>
                          <w:rFonts w:ascii="Calibri" w:hAnsi="Calibri"/>
                          <w:b/>
                          <w:sz w:val="22"/>
                          <w:szCs w:val="22"/>
                          <w:u w:val="single"/>
                        </w:rPr>
                        <w:t>Additional Information</w:t>
                      </w:r>
                    </w:p>
                    <w:p w:rsidR="00A11915" w:rsidRPr="00121EA9" w:rsidRDefault="00A11915" w:rsidP="004809E4">
                      <w:pPr>
                        <w:rPr>
                          <w:rFonts w:ascii="Calibri" w:hAnsi="Calibri"/>
                          <w:b/>
                          <w:sz w:val="22"/>
                          <w:szCs w:val="22"/>
                          <w:u w:val="single"/>
                        </w:rPr>
                      </w:pPr>
                    </w:p>
                    <w:p w:rsidR="006C1932" w:rsidRPr="00121EA9" w:rsidRDefault="006C1932" w:rsidP="004809E4">
                      <w:pPr>
                        <w:rPr>
                          <w:rFonts w:ascii="Calibri" w:hAnsi="Calibri"/>
                          <w:b/>
                          <w:sz w:val="22"/>
                          <w:szCs w:val="22"/>
                          <w:u w:val="single"/>
                        </w:rPr>
                      </w:pPr>
                      <w:r w:rsidRPr="00121EA9">
                        <w:rPr>
                          <w:rFonts w:ascii="Calibri" w:hAnsi="Calibri"/>
                          <w:b/>
                          <w:sz w:val="22"/>
                          <w:szCs w:val="22"/>
                          <w:u w:val="single"/>
                        </w:rPr>
                        <w:t>Preparation:</w:t>
                      </w:r>
                    </w:p>
                    <w:p w:rsidR="00A11915" w:rsidRPr="00121EA9" w:rsidRDefault="00A11915" w:rsidP="004809E4">
                      <w:pPr>
                        <w:rPr>
                          <w:rFonts w:ascii="Calibri" w:hAnsi="Calibri"/>
                          <w:sz w:val="22"/>
                          <w:szCs w:val="22"/>
                        </w:rPr>
                      </w:pPr>
                      <w:r w:rsidRPr="00121EA9">
                        <w:rPr>
                          <w:rFonts w:ascii="Calibri" w:hAnsi="Calibri"/>
                          <w:sz w:val="22"/>
                          <w:szCs w:val="22"/>
                        </w:rPr>
                        <w:t xml:space="preserve">All children should have the </w:t>
                      </w:r>
                      <w:r w:rsidRPr="00121EA9">
                        <w:rPr>
                          <w:rFonts w:ascii="Calibri" w:hAnsi="Calibri"/>
                          <w:sz w:val="22"/>
                          <w:szCs w:val="22"/>
                          <w:u w:val="single"/>
                        </w:rPr>
                        <w:t>school PE kit</w:t>
                      </w:r>
                      <w:r w:rsidRPr="00121EA9">
                        <w:rPr>
                          <w:rFonts w:ascii="Calibri" w:hAnsi="Calibri"/>
                          <w:sz w:val="22"/>
                          <w:szCs w:val="22"/>
                        </w:rPr>
                        <w:t xml:space="preserve"> as this is part of their uniform. This </w:t>
                      </w:r>
                      <w:r w:rsidRPr="00121EA9">
                        <w:rPr>
                          <w:rFonts w:ascii="Calibri" w:hAnsi="Calibri"/>
                          <w:b/>
                          <w:sz w:val="22"/>
                          <w:szCs w:val="22"/>
                        </w:rPr>
                        <w:t xml:space="preserve">must </w:t>
                      </w:r>
                      <w:r w:rsidRPr="00121EA9">
                        <w:rPr>
                          <w:rFonts w:ascii="Calibri" w:hAnsi="Calibri"/>
                          <w:sz w:val="22"/>
                          <w:szCs w:val="22"/>
                        </w:rPr>
                        <w:t xml:space="preserve">include trainers or plimsolls. Children are not allowed to do PE in their school shoes. PE kits need to be bought in on Monday and remain in school on their peg for the week. </w:t>
                      </w:r>
                    </w:p>
                    <w:p w:rsidR="00DB2655" w:rsidRPr="00121EA9" w:rsidRDefault="00DB2655" w:rsidP="004809E4">
                      <w:pPr>
                        <w:rPr>
                          <w:rFonts w:ascii="Calibri" w:hAnsi="Calibri"/>
                          <w:sz w:val="22"/>
                          <w:szCs w:val="22"/>
                        </w:rPr>
                      </w:pPr>
                    </w:p>
                    <w:p w:rsidR="00DB2655" w:rsidRPr="00121EA9" w:rsidRDefault="00DB2655" w:rsidP="004809E4">
                      <w:pPr>
                        <w:rPr>
                          <w:rFonts w:ascii="Calibri" w:hAnsi="Calibri"/>
                          <w:sz w:val="22"/>
                          <w:szCs w:val="22"/>
                        </w:rPr>
                      </w:pPr>
                      <w:r w:rsidRPr="00121EA9">
                        <w:rPr>
                          <w:rFonts w:ascii="Calibri" w:hAnsi="Calibri"/>
                          <w:sz w:val="22"/>
                          <w:szCs w:val="22"/>
                        </w:rPr>
                        <w:t xml:space="preserve">Please ensure that children are prepared for school every day. Children are expected and should be encouraged to attend every lesson with a </w:t>
                      </w:r>
                      <w:r w:rsidR="00433C93">
                        <w:rPr>
                          <w:rFonts w:ascii="Calibri" w:hAnsi="Calibri"/>
                          <w:sz w:val="22"/>
                          <w:szCs w:val="22"/>
                          <w:u w:val="single"/>
                        </w:rPr>
                        <w:t>pencil case</w:t>
                      </w:r>
                      <w:r w:rsidRPr="00121EA9">
                        <w:rPr>
                          <w:rFonts w:ascii="Calibri" w:hAnsi="Calibri"/>
                          <w:sz w:val="22"/>
                          <w:szCs w:val="22"/>
                        </w:rPr>
                        <w:t xml:space="preserve"> and all necessary stationary. </w:t>
                      </w:r>
                    </w:p>
                    <w:p w:rsidR="0018601A" w:rsidRPr="00121EA9" w:rsidRDefault="0018601A" w:rsidP="004809E4">
                      <w:pPr>
                        <w:rPr>
                          <w:rFonts w:ascii="Calibri" w:hAnsi="Calibri"/>
                          <w:sz w:val="22"/>
                          <w:szCs w:val="22"/>
                        </w:rPr>
                      </w:pPr>
                    </w:p>
                    <w:p w:rsidR="00DB2655" w:rsidRPr="00121EA9" w:rsidRDefault="006C1932" w:rsidP="004809E4">
                      <w:pPr>
                        <w:rPr>
                          <w:rFonts w:ascii="Calibri" w:hAnsi="Calibri"/>
                          <w:b/>
                          <w:sz w:val="22"/>
                          <w:szCs w:val="22"/>
                          <w:u w:val="single"/>
                        </w:rPr>
                      </w:pPr>
                      <w:r w:rsidRPr="00121EA9">
                        <w:rPr>
                          <w:rFonts w:ascii="Calibri" w:hAnsi="Calibri"/>
                          <w:b/>
                          <w:sz w:val="22"/>
                          <w:szCs w:val="22"/>
                          <w:u w:val="single"/>
                        </w:rPr>
                        <w:t>Homework:</w:t>
                      </w:r>
                    </w:p>
                    <w:p w:rsidR="00DB2655" w:rsidRPr="00121EA9" w:rsidRDefault="00A11915" w:rsidP="004809E4">
                      <w:pPr>
                        <w:rPr>
                          <w:rFonts w:ascii="Calibri" w:hAnsi="Calibri"/>
                          <w:sz w:val="22"/>
                          <w:szCs w:val="22"/>
                        </w:rPr>
                      </w:pPr>
                      <w:r w:rsidRPr="00121EA9">
                        <w:rPr>
                          <w:rFonts w:ascii="Calibri" w:hAnsi="Calibri"/>
                          <w:sz w:val="22"/>
                          <w:szCs w:val="22"/>
                        </w:rPr>
                        <w:t xml:space="preserve">Homework will </w:t>
                      </w:r>
                      <w:r w:rsidR="00DB2655" w:rsidRPr="00121EA9">
                        <w:rPr>
                          <w:rFonts w:ascii="Calibri" w:hAnsi="Calibri"/>
                          <w:sz w:val="22"/>
                          <w:szCs w:val="22"/>
                        </w:rPr>
                        <w:t>continue to be</w:t>
                      </w:r>
                      <w:r w:rsidRPr="00121EA9">
                        <w:rPr>
                          <w:rFonts w:ascii="Calibri" w:hAnsi="Calibri"/>
                          <w:sz w:val="22"/>
                          <w:szCs w:val="22"/>
                        </w:rPr>
                        <w:t xml:space="preserve"> given out on a Friday for it to be completed by the following Tuesday. </w:t>
                      </w:r>
                      <w:r w:rsidR="00DB2655" w:rsidRPr="00121EA9">
                        <w:rPr>
                          <w:rFonts w:ascii="Calibri" w:hAnsi="Calibri"/>
                          <w:sz w:val="22"/>
                          <w:szCs w:val="22"/>
                        </w:rPr>
                        <w:t xml:space="preserve">In addition to this, Year </w:t>
                      </w:r>
                      <w:r w:rsidR="00EF14FF">
                        <w:rPr>
                          <w:rFonts w:ascii="Calibri" w:hAnsi="Calibri"/>
                          <w:sz w:val="22"/>
                          <w:szCs w:val="22"/>
                        </w:rPr>
                        <w:t>6</w:t>
                      </w:r>
                      <w:r w:rsidR="00DB2655" w:rsidRPr="00121EA9">
                        <w:rPr>
                          <w:rFonts w:ascii="Calibri" w:hAnsi="Calibri"/>
                          <w:sz w:val="22"/>
                          <w:szCs w:val="22"/>
                        </w:rPr>
                        <w:t xml:space="preserve"> children are expected to read independently for at least 20 minutes on a daily basis. </w:t>
                      </w:r>
                      <w:r w:rsidRPr="00121EA9">
                        <w:rPr>
                          <w:rFonts w:ascii="Calibri" w:hAnsi="Calibri"/>
                          <w:sz w:val="22"/>
                          <w:szCs w:val="22"/>
                        </w:rPr>
                        <w:t>Please encourage your child to set time ev</w:t>
                      </w:r>
                      <w:r w:rsidR="0018601A" w:rsidRPr="00121EA9">
                        <w:rPr>
                          <w:rFonts w:ascii="Calibri" w:hAnsi="Calibri"/>
                          <w:sz w:val="22"/>
                          <w:szCs w:val="22"/>
                        </w:rPr>
                        <w:t>eryday to complete</w:t>
                      </w:r>
                      <w:r w:rsidR="00DB2655" w:rsidRPr="00121EA9">
                        <w:rPr>
                          <w:rFonts w:ascii="Calibri" w:hAnsi="Calibri"/>
                          <w:sz w:val="22"/>
                          <w:szCs w:val="22"/>
                        </w:rPr>
                        <w:t xml:space="preserve"> the homework that they are set. </w:t>
                      </w:r>
                    </w:p>
                    <w:p w:rsidR="00DB2655" w:rsidRPr="00121EA9" w:rsidRDefault="00DB2655" w:rsidP="004809E4">
                      <w:pPr>
                        <w:rPr>
                          <w:rFonts w:ascii="Calibri" w:hAnsi="Calibri"/>
                          <w:sz w:val="22"/>
                          <w:szCs w:val="22"/>
                        </w:rPr>
                      </w:pPr>
                    </w:p>
                    <w:p w:rsidR="00A11915" w:rsidRPr="00121EA9" w:rsidRDefault="0018601A" w:rsidP="004809E4">
                      <w:pPr>
                        <w:rPr>
                          <w:rFonts w:ascii="Calibri" w:hAnsi="Calibri"/>
                          <w:b/>
                          <w:sz w:val="22"/>
                          <w:szCs w:val="22"/>
                          <w:u w:val="single"/>
                        </w:rPr>
                      </w:pPr>
                      <w:r w:rsidRPr="00121EA9">
                        <w:rPr>
                          <w:rFonts w:ascii="Calibri" w:hAnsi="Calibri"/>
                          <w:sz w:val="22"/>
                          <w:szCs w:val="22"/>
                        </w:rPr>
                        <w:t xml:space="preserve"> </w:t>
                      </w:r>
                    </w:p>
                  </w:txbxContent>
                </v:textbox>
                <w10:wrap anchorx="margin"/>
              </v:shape>
            </w:pict>
          </mc:Fallback>
        </mc:AlternateContent>
      </w:r>
    </w:p>
    <w:p w:rsidR="00DB2655" w:rsidRDefault="00DB2655"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DB2655" w:rsidRDefault="00DB2655" w:rsidP="004809E4">
      <w:pPr>
        <w:tabs>
          <w:tab w:val="left" w:pos="990"/>
        </w:tabs>
        <w:rPr>
          <w:rFonts w:ascii="Calibri" w:hAnsi="Calibri" w:cs="Arial"/>
          <w:sz w:val="22"/>
          <w:szCs w:val="22"/>
        </w:rPr>
      </w:pPr>
    </w:p>
    <w:p w:rsidR="00121EA9" w:rsidRDefault="00121EA9" w:rsidP="004809E4">
      <w:pPr>
        <w:tabs>
          <w:tab w:val="left" w:pos="990"/>
        </w:tabs>
        <w:rPr>
          <w:rFonts w:ascii="Calibri" w:hAnsi="Calibri" w:cs="Arial"/>
          <w:sz w:val="22"/>
          <w:szCs w:val="22"/>
        </w:rPr>
      </w:pPr>
    </w:p>
    <w:p w:rsidR="00121EA9" w:rsidRDefault="00121EA9"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8C6756" w:rsidRDefault="008C6756" w:rsidP="004809E4">
      <w:pPr>
        <w:tabs>
          <w:tab w:val="left" w:pos="990"/>
        </w:tabs>
        <w:rPr>
          <w:rFonts w:ascii="Calibri" w:hAnsi="Calibri" w:cs="Arial"/>
          <w:sz w:val="22"/>
          <w:szCs w:val="22"/>
        </w:rPr>
      </w:pPr>
    </w:p>
    <w:p w:rsidR="004809E4" w:rsidRPr="00121EA9" w:rsidRDefault="004809E4" w:rsidP="004809E4">
      <w:pPr>
        <w:tabs>
          <w:tab w:val="left" w:pos="990"/>
        </w:tabs>
        <w:rPr>
          <w:rFonts w:ascii="Calibri" w:hAnsi="Calibri" w:cs="Arial"/>
          <w:sz w:val="22"/>
          <w:szCs w:val="22"/>
        </w:rPr>
      </w:pPr>
      <w:r w:rsidRPr="00121EA9">
        <w:rPr>
          <w:rFonts w:ascii="Calibri" w:hAnsi="Calibri" w:cs="Arial"/>
          <w:sz w:val="22"/>
          <w:szCs w:val="22"/>
        </w:rPr>
        <w:t xml:space="preserve">We hope </w:t>
      </w:r>
      <w:r w:rsidR="0018601A" w:rsidRPr="00121EA9">
        <w:rPr>
          <w:rFonts w:ascii="Calibri" w:hAnsi="Calibri" w:cs="Arial"/>
          <w:sz w:val="22"/>
          <w:szCs w:val="22"/>
        </w:rPr>
        <w:t xml:space="preserve">that </w:t>
      </w:r>
      <w:r w:rsidRPr="00121EA9">
        <w:rPr>
          <w:rFonts w:ascii="Calibri" w:hAnsi="Calibri" w:cs="Arial"/>
          <w:sz w:val="22"/>
          <w:szCs w:val="22"/>
        </w:rPr>
        <w:t xml:space="preserve">you find this information useful and </w:t>
      </w:r>
      <w:r w:rsidR="0018601A" w:rsidRPr="00121EA9">
        <w:rPr>
          <w:rFonts w:ascii="Calibri" w:hAnsi="Calibri" w:cs="Arial"/>
          <w:sz w:val="22"/>
          <w:szCs w:val="22"/>
        </w:rPr>
        <w:t>will</w:t>
      </w:r>
      <w:r w:rsidRPr="00121EA9">
        <w:rPr>
          <w:rFonts w:ascii="Calibri" w:hAnsi="Calibri" w:cs="Arial"/>
          <w:sz w:val="22"/>
          <w:szCs w:val="22"/>
        </w:rPr>
        <w:t xml:space="preserve"> </w:t>
      </w:r>
      <w:r w:rsidR="008B2389" w:rsidRPr="00121EA9">
        <w:rPr>
          <w:rFonts w:ascii="Calibri" w:hAnsi="Calibri" w:cs="Arial"/>
          <w:sz w:val="22"/>
          <w:szCs w:val="22"/>
        </w:rPr>
        <w:t>continue to</w:t>
      </w:r>
      <w:r w:rsidRPr="00121EA9">
        <w:rPr>
          <w:rFonts w:ascii="Calibri" w:hAnsi="Calibri" w:cs="Arial"/>
          <w:sz w:val="22"/>
          <w:szCs w:val="22"/>
        </w:rPr>
        <w:t xml:space="preserve"> support your child’s learning at home.</w:t>
      </w:r>
    </w:p>
    <w:p w:rsidR="004809E4" w:rsidRPr="00121EA9" w:rsidRDefault="004809E4" w:rsidP="004809E4">
      <w:pPr>
        <w:tabs>
          <w:tab w:val="left" w:pos="990"/>
        </w:tabs>
        <w:rPr>
          <w:rFonts w:ascii="Calibri" w:hAnsi="Calibri" w:cs="Arial"/>
          <w:sz w:val="22"/>
          <w:szCs w:val="22"/>
        </w:rPr>
      </w:pPr>
    </w:p>
    <w:p w:rsidR="004809E4" w:rsidRPr="00121EA9" w:rsidRDefault="004809E4" w:rsidP="004809E4">
      <w:pPr>
        <w:tabs>
          <w:tab w:val="left" w:pos="990"/>
        </w:tabs>
        <w:rPr>
          <w:rFonts w:ascii="Calibri" w:hAnsi="Calibri" w:cs="Arial"/>
          <w:sz w:val="22"/>
          <w:szCs w:val="22"/>
        </w:rPr>
      </w:pPr>
      <w:r w:rsidRPr="00121EA9">
        <w:rPr>
          <w:rFonts w:ascii="Calibri" w:hAnsi="Calibri" w:cs="Arial"/>
          <w:sz w:val="22"/>
          <w:szCs w:val="22"/>
        </w:rPr>
        <w:t>Yours faithfully,</w:t>
      </w:r>
    </w:p>
    <w:p w:rsidR="00EE5AEC" w:rsidRPr="00433C93" w:rsidRDefault="00433C93" w:rsidP="00433C93">
      <w:pPr>
        <w:tabs>
          <w:tab w:val="left" w:pos="990"/>
        </w:tabs>
        <w:rPr>
          <w:rFonts w:ascii="Calibri" w:hAnsi="Calibri" w:cs="Arial"/>
          <w:sz w:val="22"/>
          <w:szCs w:val="22"/>
        </w:rPr>
      </w:pPr>
      <w:proofErr w:type="spellStart"/>
      <w:r>
        <w:rPr>
          <w:rFonts w:ascii="Calibri" w:hAnsi="Calibri" w:cs="Arial"/>
          <w:sz w:val="22"/>
          <w:szCs w:val="22"/>
        </w:rPr>
        <w:t>Mrs</w:t>
      </w:r>
      <w:proofErr w:type="spellEnd"/>
      <w:r>
        <w:rPr>
          <w:rFonts w:ascii="Calibri" w:hAnsi="Calibri" w:cs="Arial"/>
          <w:sz w:val="22"/>
          <w:szCs w:val="22"/>
        </w:rPr>
        <w:t xml:space="preserve"> Ansari (Year Leader) </w:t>
      </w:r>
      <w:proofErr w:type="spellStart"/>
      <w:r>
        <w:rPr>
          <w:rFonts w:ascii="Calibri" w:hAnsi="Calibri" w:cs="Arial"/>
          <w:sz w:val="22"/>
          <w:szCs w:val="22"/>
        </w:rPr>
        <w:t>M</w:t>
      </w:r>
      <w:r w:rsidR="00F00918">
        <w:rPr>
          <w:rFonts w:ascii="Calibri" w:hAnsi="Calibri" w:cs="Arial"/>
          <w:sz w:val="22"/>
          <w:szCs w:val="22"/>
        </w:rPr>
        <w:t>r</w:t>
      </w:r>
      <w:bookmarkStart w:id="0" w:name="_GoBack"/>
      <w:bookmarkEnd w:id="0"/>
      <w:r>
        <w:rPr>
          <w:rFonts w:ascii="Calibri" w:hAnsi="Calibri" w:cs="Arial"/>
          <w:sz w:val="22"/>
          <w:szCs w:val="22"/>
        </w:rPr>
        <w:t>s</w:t>
      </w:r>
      <w:proofErr w:type="spellEnd"/>
      <w:r>
        <w:rPr>
          <w:rFonts w:ascii="Calibri" w:hAnsi="Calibri" w:cs="Arial"/>
          <w:sz w:val="22"/>
          <w:szCs w:val="22"/>
        </w:rPr>
        <w:t xml:space="preserve"> Munir, </w:t>
      </w:r>
      <w:proofErr w:type="spellStart"/>
      <w:r>
        <w:rPr>
          <w:rFonts w:ascii="Calibri" w:hAnsi="Calibri" w:cs="Arial"/>
          <w:sz w:val="22"/>
          <w:szCs w:val="22"/>
        </w:rPr>
        <w:t>Mrs</w:t>
      </w:r>
      <w:proofErr w:type="spellEnd"/>
      <w:r>
        <w:rPr>
          <w:rFonts w:ascii="Calibri" w:hAnsi="Calibri" w:cs="Arial"/>
          <w:sz w:val="22"/>
          <w:szCs w:val="22"/>
        </w:rPr>
        <w:t xml:space="preserve"> Khan, Miss </w:t>
      </w:r>
      <w:proofErr w:type="spellStart"/>
      <w:r>
        <w:rPr>
          <w:rFonts w:ascii="Calibri" w:hAnsi="Calibri" w:cs="Arial"/>
          <w:sz w:val="22"/>
          <w:szCs w:val="22"/>
        </w:rPr>
        <w:t>Dhillo</w:t>
      </w:r>
      <w:r w:rsidR="003F51C5">
        <w:rPr>
          <w:noProof/>
          <w:lang w:val="en-GB" w:eastAsia="en-GB"/>
        </w:rPr>
        <w:drawing>
          <wp:anchor distT="0" distB="0" distL="114300" distR="114300" simplePos="0" relativeHeight="251669504" behindDoc="0" locked="0" layoutInCell="1" allowOverlap="1" wp14:anchorId="0C1CE097" wp14:editId="4AE0AA84">
            <wp:simplePos x="0" y="0"/>
            <wp:positionH relativeFrom="margin">
              <wp:posOffset>-48393</wp:posOffset>
            </wp:positionH>
            <wp:positionV relativeFrom="paragraph">
              <wp:posOffset>2171848</wp:posOffset>
            </wp:positionV>
            <wp:extent cx="6810375" cy="1275762"/>
            <wp:effectExtent l="0" t="0" r="0" b="635"/>
            <wp:wrapNone/>
            <wp:docPr id="11" name="Picture 11" descr="Macintosh HD:Users:iqra:Desktop:Screen Shot 2015-10-15 at 22.5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iqra:Desktop:Screen Shot 2015-10-15 at 22.59.58.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810375" cy="1275762"/>
                    </a:xfrm>
                    <a:prstGeom prst="rect">
                      <a:avLst/>
                    </a:prstGeom>
                    <a:noFill/>
                    <a:ln>
                      <a:noFill/>
                    </a:ln>
                  </pic:spPr>
                </pic:pic>
              </a:graphicData>
            </a:graphic>
            <wp14:sizeRelV relativeFrom="margin">
              <wp14:pctHeight>0</wp14:pctHeight>
            </wp14:sizeRelV>
          </wp:anchor>
        </w:drawing>
      </w:r>
      <w:r>
        <w:rPr>
          <w:rFonts w:ascii="Calibri" w:hAnsi="Calibri" w:cs="Arial"/>
          <w:sz w:val="22"/>
          <w:szCs w:val="22"/>
        </w:rPr>
        <w:t>n</w:t>
      </w:r>
      <w:proofErr w:type="spellEnd"/>
    </w:p>
    <w:sectPr w:rsidR="00EE5AEC" w:rsidRPr="00433C93" w:rsidSect="004809E4">
      <w:headerReference w:type="default" r:id="rId9"/>
      <w:footerReference w:type="default" r:id="rId10"/>
      <w:pgSz w:w="11900" w:h="16840"/>
      <w:pgMar w:top="284" w:right="567" w:bottom="567"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756" w:rsidRDefault="008C6756" w:rsidP="008C6756">
      <w:r>
        <w:separator/>
      </w:r>
    </w:p>
  </w:endnote>
  <w:endnote w:type="continuationSeparator" w:id="0">
    <w:p w:rsidR="008C6756" w:rsidRDefault="008C6756" w:rsidP="008C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56" w:rsidRDefault="008C6756" w:rsidP="008C6756">
    <w:pPr>
      <w:pStyle w:val="Footer"/>
    </w:pPr>
  </w:p>
  <w:p w:rsidR="008C6756" w:rsidRDefault="008C6756">
    <w:pPr>
      <w:pStyle w:val="Footer"/>
    </w:pPr>
    <w:r>
      <w:rPr>
        <w:noProof/>
        <w:lang w:val="en-GB" w:eastAsia="en-GB"/>
      </w:rPr>
      <w:drawing>
        <wp:inline distT="0" distB="0" distL="0" distR="0" wp14:anchorId="79A354EB" wp14:editId="09FDC611">
          <wp:extent cx="6645910" cy="774131"/>
          <wp:effectExtent l="0" t="0" r="254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49005" t="63500" r="3979" b="22731"/>
                  <a:stretch/>
                </pic:blipFill>
                <pic:spPr bwMode="auto">
                  <a:xfrm>
                    <a:off x="0" y="0"/>
                    <a:ext cx="6645910" cy="77413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756" w:rsidRDefault="008C6756" w:rsidP="008C6756">
      <w:r>
        <w:separator/>
      </w:r>
    </w:p>
  </w:footnote>
  <w:footnote w:type="continuationSeparator" w:id="0">
    <w:p w:rsidR="008C6756" w:rsidRDefault="008C6756" w:rsidP="008C6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56" w:rsidRDefault="008C6756">
    <w:pPr>
      <w:pStyle w:val="Header"/>
    </w:pPr>
    <w:r>
      <w:rPr>
        <w:noProof/>
        <w:lang w:val="en-GB" w:eastAsia="en-GB"/>
      </w:rPr>
      <w:drawing>
        <wp:anchor distT="0" distB="0" distL="114300" distR="114300" simplePos="0" relativeHeight="251659264" behindDoc="0" locked="0" layoutInCell="1" allowOverlap="1" wp14:anchorId="027BD2CD" wp14:editId="6352B01A">
          <wp:simplePos x="0" y="0"/>
          <wp:positionH relativeFrom="margin">
            <wp:align>left</wp:align>
          </wp:positionH>
          <wp:positionV relativeFrom="paragraph">
            <wp:posOffset>-276860</wp:posOffset>
          </wp:positionV>
          <wp:extent cx="6764655" cy="15436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4655" cy="1543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6756" w:rsidRDefault="008C6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F2D25"/>
    <w:multiLevelType w:val="hybridMultilevel"/>
    <w:tmpl w:val="4100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DD1F04"/>
    <w:multiLevelType w:val="hybridMultilevel"/>
    <w:tmpl w:val="3ED0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5D448C"/>
    <w:multiLevelType w:val="hybridMultilevel"/>
    <w:tmpl w:val="FF3A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2E6E22"/>
    <w:multiLevelType w:val="hybridMultilevel"/>
    <w:tmpl w:val="BA34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AA4EBD"/>
    <w:multiLevelType w:val="hybridMultilevel"/>
    <w:tmpl w:val="BFA6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234E47"/>
    <w:multiLevelType w:val="hybridMultilevel"/>
    <w:tmpl w:val="5C3A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6A659F"/>
    <w:multiLevelType w:val="hybridMultilevel"/>
    <w:tmpl w:val="BB9A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92101C"/>
    <w:multiLevelType w:val="hybridMultilevel"/>
    <w:tmpl w:val="545E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0936EE"/>
    <w:multiLevelType w:val="hybridMultilevel"/>
    <w:tmpl w:val="2438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2754AF"/>
    <w:multiLevelType w:val="hybridMultilevel"/>
    <w:tmpl w:val="0BB8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C147C6"/>
    <w:multiLevelType w:val="hybridMultilevel"/>
    <w:tmpl w:val="8496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7"/>
  </w:num>
  <w:num w:numId="5">
    <w:abstractNumId w:val="3"/>
  </w:num>
  <w:num w:numId="6">
    <w:abstractNumId w:val="4"/>
  </w:num>
  <w:num w:numId="7">
    <w:abstractNumId w:val="6"/>
  </w:num>
  <w:num w:numId="8">
    <w:abstractNumId w:val="5"/>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A3"/>
    <w:rsid w:val="000B6A91"/>
    <w:rsid w:val="000E0213"/>
    <w:rsid w:val="000E20BE"/>
    <w:rsid w:val="00121EA9"/>
    <w:rsid w:val="0018601A"/>
    <w:rsid w:val="001E1576"/>
    <w:rsid w:val="002119BE"/>
    <w:rsid w:val="002366DE"/>
    <w:rsid w:val="003F51C5"/>
    <w:rsid w:val="00433C93"/>
    <w:rsid w:val="004353E3"/>
    <w:rsid w:val="004809E4"/>
    <w:rsid w:val="00511155"/>
    <w:rsid w:val="005E07AB"/>
    <w:rsid w:val="00656497"/>
    <w:rsid w:val="006C1932"/>
    <w:rsid w:val="006F32BB"/>
    <w:rsid w:val="007519D6"/>
    <w:rsid w:val="00763F4F"/>
    <w:rsid w:val="007D0514"/>
    <w:rsid w:val="0081431E"/>
    <w:rsid w:val="0084517D"/>
    <w:rsid w:val="008A1E9D"/>
    <w:rsid w:val="008A2244"/>
    <w:rsid w:val="008A7381"/>
    <w:rsid w:val="008B2389"/>
    <w:rsid w:val="008C6756"/>
    <w:rsid w:val="008D692B"/>
    <w:rsid w:val="00923CA3"/>
    <w:rsid w:val="00972471"/>
    <w:rsid w:val="00A11915"/>
    <w:rsid w:val="00A612D5"/>
    <w:rsid w:val="00A70C0E"/>
    <w:rsid w:val="00A76E60"/>
    <w:rsid w:val="00AB33E0"/>
    <w:rsid w:val="00C07A9D"/>
    <w:rsid w:val="00C471F6"/>
    <w:rsid w:val="00CB7B71"/>
    <w:rsid w:val="00CD5493"/>
    <w:rsid w:val="00CF3201"/>
    <w:rsid w:val="00D20EA4"/>
    <w:rsid w:val="00D222C8"/>
    <w:rsid w:val="00DB2655"/>
    <w:rsid w:val="00E8417D"/>
    <w:rsid w:val="00EB0175"/>
    <w:rsid w:val="00EE5AEC"/>
    <w:rsid w:val="00EF14FF"/>
    <w:rsid w:val="00F00918"/>
    <w:rsid w:val="00F72CAA"/>
    <w:rsid w:val="00F75D35"/>
    <w:rsid w:val="00F83837"/>
    <w:rsid w:val="00FA5177"/>
    <w:rsid w:val="00FE54DC"/>
    <w:rsid w:val="00FF5F23"/>
    <w:rsid w:val="00FF6D8C"/>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98369-0F7C-45D8-AD0A-867703D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AEC"/>
    <w:pPr>
      <w:ind w:left="720"/>
      <w:contextualSpacing/>
    </w:pPr>
  </w:style>
  <w:style w:type="paragraph" w:styleId="NormalWeb">
    <w:name w:val="Normal (Web)"/>
    <w:basedOn w:val="Normal"/>
    <w:uiPriority w:val="99"/>
    <w:unhideWhenUsed/>
    <w:rsid w:val="00F72CAA"/>
    <w:pPr>
      <w:spacing w:before="100" w:beforeAutospacing="1" w:after="100" w:afterAutospacing="1"/>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8C6756"/>
    <w:pPr>
      <w:tabs>
        <w:tab w:val="center" w:pos="4513"/>
        <w:tab w:val="right" w:pos="9026"/>
      </w:tabs>
    </w:pPr>
  </w:style>
  <w:style w:type="character" w:customStyle="1" w:styleId="HeaderChar">
    <w:name w:val="Header Char"/>
    <w:basedOn w:val="DefaultParagraphFont"/>
    <w:link w:val="Header"/>
    <w:uiPriority w:val="99"/>
    <w:rsid w:val="008C6756"/>
  </w:style>
  <w:style w:type="paragraph" w:styleId="Footer">
    <w:name w:val="footer"/>
    <w:basedOn w:val="Normal"/>
    <w:link w:val="FooterChar"/>
    <w:uiPriority w:val="99"/>
    <w:unhideWhenUsed/>
    <w:rsid w:val="008C6756"/>
    <w:pPr>
      <w:tabs>
        <w:tab w:val="center" w:pos="4513"/>
        <w:tab w:val="right" w:pos="9026"/>
      </w:tabs>
    </w:pPr>
  </w:style>
  <w:style w:type="character" w:customStyle="1" w:styleId="FooterChar">
    <w:name w:val="Footer Char"/>
    <w:basedOn w:val="DefaultParagraphFont"/>
    <w:link w:val="Footer"/>
    <w:uiPriority w:val="99"/>
    <w:rsid w:val="008C6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png@01D20E97.A100F21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IQRA Single Faith School</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pa2</dc:creator>
  <cp:lastModifiedBy>WDS</cp:lastModifiedBy>
  <cp:revision>4</cp:revision>
  <cp:lastPrinted>2014-09-19T13:47:00Z</cp:lastPrinted>
  <dcterms:created xsi:type="dcterms:W3CDTF">2017-09-12T08:23:00Z</dcterms:created>
  <dcterms:modified xsi:type="dcterms:W3CDTF">2017-09-14T16:56:00Z</dcterms:modified>
</cp:coreProperties>
</file>